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13C" w:rsidRDefault="005D013C" w:rsidP="005D013C">
      <w:pPr>
        <w:shd w:val="clear" w:color="auto" w:fill="FFFFFF"/>
        <w:bidi/>
        <w:spacing w:before="100" w:beforeAutospacing="1" w:after="100" w:afterAutospacing="1"/>
        <w:jc w:val="both"/>
        <w:rPr>
          <w:rFonts w:cs="Traditional Arabic"/>
          <w:color w:val="000000"/>
          <w:sz w:val="36"/>
          <w:szCs w:val="36"/>
        </w:rPr>
      </w:pPr>
      <w:r>
        <w:rPr>
          <w:rFonts w:cs="Simplified Arabic" w:hint="cs"/>
          <w:b/>
          <w:bCs/>
          <w:color w:val="000000"/>
          <w:rtl/>
        </w:rPr>
        <w:br/>
        <w:t>جدول توزيع العينة</w:t>
      </w:r>
    </w:p>
    <w:tbl>
      <w:tblPr>
        <w:bidiVisual/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428"/>
        <w:gridCol w:w="1248"/>
        <w:gridCol w:w="2486"/>
        <w:gridCol w:w="1072"/>
        <w:gridCol w:w="2314"/>
        <w:gridCol w:w="1028"/>
      </w:tblGrid>
      <w:tr w:rsidR="005D013C" w:rsidTr="005D013C">
        <w:trPr>
          <w:jc w:val="center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3C" w:rsidRDefault="005D013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المنطقة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3C" w:rsidRDefault="005D013C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النسبة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3C" w:rsidRDefault="005D013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مكان السكن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3C" w:rsidRDefault="005D013C">
            <w:pPr>
              <w:pStyle w:val="Heading6"/>
              <w:bidi/>
              <w:spacing w:before="240" w:after="60"/>
              <w:jc w:val="center"/>
            </w:pPr>
            <w:r>
              <w:rPr>
                <w:rFonts w:cs="Simplified Arabic" w:hint="cs"/>
                <w:sz w:val="20"/>
                <w:szCs w:val="20"/>
                <w:rtl/>
              </w:rPr>
              <w:t>النسبة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3C" w:rsidRDefault="005D013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الحالة الاجتماعية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3C" w:rsidRDefault="005D013C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النسبة</w:t>
            </w:r>
          </w:p>
        </w:tc>
      </w:tr>
      <w:tr w:rsidR="005D013C" w:rsidTr="005D013C">
        <w:trPr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3C" w:rsidRDefault="005D013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الضفة الغربية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3C" w:rsidRDefault="005D013C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63.5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3C" w:rsidRDefault="005D013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مدينة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3C" w:rsidRDefault="005D013C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76.7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3C" w:rsidRDefault="005D013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 xml:space="preserve">أعزب </w:t>
            </w:r>
            <w:proofErr w:type="spellStart"/>
            <w:r>
              <w:rPr>
                <w:rFonts w:cs="Simplified Arabic" w:hint="cs"/>
                <w:sz w:val="20"/>
                <w:szCs w:val="20"/>
                <w:rtl/>
              </w:rPr>
              <w:t>–</w:t>
            </w:r>
            <w:proofErr w:type="spellEnd"/>
            <w:r>
              <w:rPr>
                <w:rFonts w:cs="Simplified Arabic" w:hint="cs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cs="Simplified Arabic" w:hint="cs"/>
                <w:sz w:val="20"/>
                <w:szCs w:val="20"/>
                <w:rtl/>
              </w:rPr>
              <w:t>عزباء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3C" w:rsidRDefault="005D013C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6.9</w:t>
            </w:r>
          </w:p>
        </w:tc>
      </w:tr>
      <w:tr w:rsidR="005D013C" w:rsidTr="005D013C">
        <w:trPr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3C" w:rsidRDefault="005D013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قطاع غزة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3C" w:rsidRDefault="005D013C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36.5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3C" w:rsidRDefault="005D013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 xml:space="preserve">قرية </w:t>
            </w:r>
            <w:proofErr w:type="spellStart"/>
            <w:r>
              <w:rPr>
                <w:rFonts w:cs="Simplified Arabic" w:hint="cs"/>
                <w:sz w:val="20"/>
                <w:szCs w:val="20"/>
                <w:rtl/>
              </w:rPr>
              <w:t>/</w:t>
            </w:r>
            <w:proofErr w:type="spellEnd"/>
            <w:r>
              <w:rPr>
                <w:rFonts w:cs="Simplified Arabic" w:hint="cs"/>
                <w:sz w:val="20"/>
                <w:szCs w:val="20"/>
                <w:rtl/>
              </w:rPr>
              <w:t xml:space="preserve"> بلدة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3C" w:rsidRDefault="005D013C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15.1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3C" w:rsidRDefault="005D013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متزوج/ة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3C" w:rsidRDefault="005D013C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90.2</w:t>
            </w:r>
          </w:p>
        </w:tc>
      </w:tr>
      <w:tr w:rsidR="005D013C" w:rsidTr="005D013C">
        <w:trPr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3C" w:rsidRDefault="005D013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المحافظة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3C" w:rsidRDefault="005D013C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النسبة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3C" w:rsidRDefault="005D013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مخيم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3C" w:rsidRDefault="005D013C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8.2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3C" w:rsidRDefault="005D013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غير ذلك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3C" w:rsidRDefault="005D013C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2.9</w:t>
            </w:r>
          </w:p>
        </w:tc>
      </w:tr>
      <w:tr w:rsidR="005D013C" w:rsidTr="005D013C">
        <w:trPr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3C" w:rsidRDefault="005D013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جنين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3C" w:rsidRDefault="005D013C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3C" w:rsidRDefault="005D013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الجنس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3C" w:rsidRDefault="005D013C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النسبة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3C" w:rsidRDefault="005D013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مكان السكن قبل عام 1994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3C" w:rsidRDefault="005D013C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النسبة</w:t>
            </w:r>
          </w:p>
        </w:tc>
      </w:tr>
      <w:tr w:rsidR="005D013C" w:rsidTr="005D013C">
        <w:trPr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3C" w:rsidRDefault="005D013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rFonts w:cs="Simplified Arabic" w:hint="cs"/>
                <w:sz w:val="20"/>
                <w:szCs w:val="20"/>
                <w:rtl/>
              </w:rPr>
              <w:t>طوباس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3C" w:rsidRDefault="005D013C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3C" w:rsidRDefault="005D013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ذكر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3C" w:rsidRDefault="005D013C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84.8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3C" w:rsidRDefault="005D013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في الضفة والقطاع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3C" w:rsidRDefault="005D013C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84.2</w:t>
            </w:r>
          </w:p>
        </w:tc>
      </w:tr>
      <w:tr w:rsidR="005D013C" w:rsidTr="005D013C">
        <w:trPr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3C" w:rsidRDefault="005D013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rFonts w:cs="Simplified Arabic" w:hint="cs"/>
                <w:sz w:val="20"/>
                <w:szCs w:val="20"/>
                <w:rtl/>
              </w:rPr>
              <w:t>طولكرم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3C" w:rsidRDefault="005D013C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3C" w:rsidRDefault="005D013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أنثى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3C" w:rsidRDefault="005D013C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15.2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3C" w:rsidRDefault="005D013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خارج فلسطين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3C" w:rsidRDefault="005D013C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15.8</w:t>
            </w:r>
          </w:p>
        </w:tc>
      </w:tr>
      <w:tr w:rsidR="005D013C" w:rsidTr="005D013C">
        <w:trPr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3C" w:rsidRDefault="005D013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bookmarkStart w:id="0" w:name="_Hlk137261064"/>
            <w:r>
              <w:rPr>
                <w:rFonts w:cs="Simplified Arabic" w:hint="cs"/>
                <w:sz w:val="20"/>
                <w:szCs w:val="20"/>
                <w:rtl/>
              </w:rPr>
              <w:t>نابلس</w:t>
            </w:r>
            <w:bookmarkEnd w:id="0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3C" w:rsidRDefault="005D013C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8.3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3C" w:rsidRDefault="005D013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وضع اللجوء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3C" w:rsidRDefault="005D013C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النسبة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3C" w:rsidRDefault="005D013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المستوى التعليمي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3C" w:rsidRDefault="005D013C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النسبة</w:t>
            </w:r>
          </w:p>
        </w:tc>
      </w:tr>
      <w:tr w:rsidR="005D013C" w:rsidTr="005D013C">
        <w:trPr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3C" w:rsidRDefault="005D013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rFonts w:cs="Simplified Arabic" w:hint="cs"/>
                <w:sz w:val="20"/>
                <w:szCs w:val="20"/>
                <w:rtl/>
              </w:rPr>
              <w:t>قلقيلية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3C" w:rsidRDefault="005D013C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3C" w:rsidRDefault="005D013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rFonts w:cs="Simplified Arabic" w:hint="cs"/>
                <w:sz w:val="20"/>
                <w:szCs w:val="20"/>
                <w:rtl/>
              </w:rPr>
              <w:t>لاجيء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3C" w:rsidRDefault="005D013C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46.6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3C" w:rsidRDefault="005D013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أمي-ملم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3C" w:rsidRDefault="005D013C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0.2</w:t>
            </w:r>
          </w:p>
        </w:tc>
      </w:tr>
      <w:tr w:rsidR="005D013C" w:rsidTr="005D013C">
        <w:trPr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3C" w:rsidRDefault="005D013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rFonts w:cs="Simplified Arabic" w:hint="cs"/>
                <w:sz w:val="20"/>
                <w:szCs w:val="20"/>
                <w:rtl/>
              </w:rPr>
              <w:t>سلفيت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3C" w:rsidRDefault="005D013C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3C" w:rsidRDefault="005D013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 xml:space="preserve">غير </w:t>
            </w:r>
            <w:proofErr w:type="spellStart"/>
            <w:r>
              <w:rPr>
                <w:rFonts w:cs="Simplified Arabic" w:hint="cs"/>
                <w:sz w:val="20"/>
                <w:szCs w:val="20"/>
                <w:rtl/>
              </w:rPr>
              <w:t>لاجيء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3C" w:rsidRDefault="005D013C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53.4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3C" w:rsidRDefault="005D013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ابتدائي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3C" w:rsidRDefault="005D013C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1</w:t>
            </w:r>
          </w:p>
        </w:tc>
      </w:tr>
      <w:tr w:rsidR="005D013C" w:rsidTr="005D013C">
        <w:trPr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3C" w:rsidRDefault="005D013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أريحا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3C" w:rsidRDefault="005D013C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3C" w:rsidRDefault="005D013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الفئات العمرية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3C" w:rsidRDefault="005D013C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النسبة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3C" w:rsidRDefault="005D013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إعدادي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3C" w:rsidRDefault="005D013C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1.4</w:t>
            </w:r>
          </w:p>
        </w:tc>
      </w:tr>
      <w:tr w:rsidR="005D013C" w:rsidTr="005D013C">
        <w:trPr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3C" w:rsidRDefault="005D013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رام الله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3C" w:rsidRDefault="005D013C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14.8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3C" w:rsidRDefault="005D013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20-29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3C" w:rsidRDefault="005D013C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2.7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3C" w:rsidRDefault="005D013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ثانوي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3C" w:rsidRDefault="005D013C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5.4</w:t>
            </w:r>
          </w:p>
        </w:tc>
      </w:tr>
      <w:tr w:rsidR="005D013C" w:rsidTr="005D013C">
        <w:trPr>
          <w:trHeight w:val="329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3C" w:rsidRDefault="005D013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القدس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3C" w:rsidRDefault="005D013C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6.3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3C" w:rsidRDefault="005D013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30-40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3C" w:rsidRDefault="005D013C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20.7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3C" w:rsidRDefault="005D013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دبلوم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3C" w:rsidRDefault="005D013C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8.9</w:t>
            </w:r>
          </w:p>
        </w:tc>
      </w:tr>
      <w:tr w:rsidR="005D013C" w:rsidTr="005D013C">
        <w:trPr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3C" w:rsidRDefault="005D013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بيت لحم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3C" w:rsidRDefault="005D013C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7.7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3C" w:rsidRDefault="005D013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41-50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3C" w:rsidRDefault="005D013C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35.7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3C" w:rsidRDefault="005D013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بكالوريوس فأعلى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3C" w:rsidRDefault="005D013C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83.2</w:t>
            </w:r>
          </w:p>
        </w:tc>
      </w:tr>
      <w:tr w:rsidR="005D013C" w:rsidTr="005D013C">
        <w:trPr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3C" w:rsidRDefault="005D013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الخليل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3C" w:rsidRDefault="005D013C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11.5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3C" w:rsidRDefault="005D013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51 فما فوق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3C" w:rsidRDefault="005D013C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40.9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3C" w:rsidRDefault="005D013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الدخل الشهري </w:t>
            </w:r>
            <w:proofErr w:type="spellStart"/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بالشيكل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3C" w:rsidRDefault="005D013C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النسبة</w:t>
            </w:r>
          </w:p>
        </w:tc>
      </w:tr>
      <w:tr w:rsidR="005D013C" w:rsidTr="005D013C">
        <w:trPr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3C" w:rsidRDefault="005D013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 xml:space="preserve">غزة </w:t>
            </w:r>
            <w:proofErr w:type="spellStart"/>
            <w:r>
              <w:rPr>
                <w:rFonts w:cs="Simplified Arabic" w:hint="cs"/>
                <w:sz w:val="20"/>
                <w:szCs w:val="20"/>
                <w:rtl/>
              </w:rPr>
              <w:t>–</w:t>
            </w:r>
            <w:proofErr w:type="spellEnd"/>
            <w:r>
              <w:rPr>
                <w:rFonts w:cs="Simplified Arabic" w:hint="cs"/>
                <w:sz w:val="20"/>
                <w:szCs w:val="20"/>
                <w:rtl/>
              </w:rPr>
              <w:t xml:space="preserve"> الشمال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3C" w:rsidRDefault="005D013C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3C" w:rsidRDefault="005D013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الحالة العملية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3C" w:rsidRDefault="005D013C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النسبة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3C" w:rsidRDefault="005D013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أقل من 1700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3C" w:rsidRDefault="005D013C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3.1</w:t>
            </w:r>
          </w:p>
        </w:tc>
      </w:tr>
      <w:tr w:rsidR="005D013C" w:rsidTr="005D013C">
        <w:trPr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3C" w:rsidRDefault="005D013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 xml:space="preserve">غزة </w:t>
            </w:r>
            <w:proofErr w:type="spellStart"/>
            <w:r>
              <w:rPr>
                <w:rFonts w:cs="Simplified Arabic" w:hint="cs"/>
                <w:sz w:val="20"/>
                <w:szCs w:val="20"/>
                <w:rtl/>
              </w:rPr>
              <w:t>–</w:t>
            </w:r>
            <w:proofErr w:type="spellEnd"/>
            <w:r>
              <w:rPr>
                <w:rFonts w:cs="Simplified Arabic" w:hint="cs"/>
                <w:sz w:val="20"/>
                <w:szCs w:val="20"/>
                <w:rtl/>
              </w:rPr>
              <w:t xml:space="preserve"> المدينة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3C" w:rsidRDefault="005D013C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24.4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3C" w:rsidRDefault="005D013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يعمل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3C" w:rsidRDefault="005D013C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27.0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3C" w:rsidRDefault="005D013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1700-2500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13C" w:rsidRDefault="005D013C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7.7</w:t>
            </w:r>
          </w:p>
        </w:tc>
      </w:tr>
      <w:tr w:rsidR="005D013C" w:rsidTr="005D013C">
        <w:trPr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3C" w:rsidRDefault="005D013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دير البلح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3C" w:rsidRDefault="005D013C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3C" w:rsidRDefault="005D013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بلا عمل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3C" w:rsidRDefault="005D013C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73.0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3C" w:rsidRDefault="005D013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rFonts w:cs="Simplified Arabic" w:hint="cs"/>
                <w:sz w:val="20"/>
                <w:szCs w:val="20"/>
                <w:rtl/>
              </w:rPr>
              <w:t>2501-</w:t>
            </w:r>
            <w:proofErr w:type="spellEnd"/>
            <w:r>
              <w:rPr>
                <w:rFonts w:cs="Simplified Arabic" w:hint="cs"/>
                <w:sz w:val="20"/>
                <w:szCs w:val="20"/>
                <w:rtl/>
              </w:rPr>
              <w:t xml:space="preserve"> 5000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3C" w:rsidRDefault="005D013C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38.9</w:t>
            </w:r>
          </w:p>
        </w:tc>
      </w:tr>
      <w:tr w:rsidR="005D013C" w:rsidTr="005D013C">
        <w:trPr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3C" w:rsidRDefault="005D013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rFonts w:cs="Simplified Arabic" w:hint="cs"/>
                <w:sz w:val="20"/>
                <w:szCs w:val="20"/>
                <w:rtl/>
              </w:rPr>
              <w:t>خانيونس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3C" w:rsidRDefault="005D013C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5.6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3C" w:rsidRDefault="005D013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التدين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3C" w:rsidRDefault="005D013C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النسبة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3C" w:rsidRDefault="005D013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rFonts w:cs="Simplified Arabic" w:hint="cs"/>
                <w:sz w:val="20"/>
                <w:szCs w:val="20"/>
                <w:rtl/>
              </w:rPr>
              <w:t>5001-</w:t>
            </w:r>
            <w:proofErr w:type="spellEnd"/>
            <w:r>
              <w:rPr>
                <w:rFonts w:cs="Simplified Arabic" w:hint="cs"/>
                <w:sz w:val="20"/>
                <w:szCs w:val="20"/>
                <w:rtl/>
              </w:rPr>
              <w:t xml:space="preserve"> 10000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3C" w:rsidRDefault="005D013C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38.9</w:t>
            </w:r>
          </w:p>
        </w:tc>
      </w:tr>
      <w:tr w:rsidR="005D013C" w:rsidTr="005D013C">
        <w:trPr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3C" w:rsidRDefault="005D013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رفح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3C" w:rsidRDefault="005D013C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3C" w:rsidRDefault="005D013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متدين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3C" w:rsidRDefault="005D013C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33.5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3C" w:rsidRDefault="005D013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أعلى من 10000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3C" w:rsidRDefault="005D013C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11.4</w:t>
            </w:r>
          </w:p>
        </w:tc>
      </w:tr>
      <w:tr w:rsidR="005D013C" w:rsidTr="005D013C">
        <w:trPr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3C" w:rsidRDefault="005D013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3C" w:rsidRDefault="005D013C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3C" w:rsidRDefault="005D013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متدين إلى حد ما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3C" w:rsidRDefault="005D013C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43.4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3C" w:rsidRDefault="005D013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13C" w:rsidRDefault="005D013C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 </w:t>
            </w:r>
          </w:p>
        </w:tc>
      </w:tr>
      <w:tr w:rsidR="005D013C" w:rsidTr="005D013C">
        <w:trPr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3C" w:rsidRDefault="005D013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3C" w:rsidRDefault="005D013C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3C" w:rsidRDefault="005D013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غير متدين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3C" w:rsidRDefault="005D013C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23.1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3C" w:rsidRDefault="005D013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13C" w:rsidRDefault="005D013C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 </w:t>
            </w:r>
          </w:p>
        </w:tc>
      </w:tr>
    </w:tbl>
    <w:p w:rsidR="00724A2C" w:rsidRPr="005D013C" w:rsidRDefault="00724A2C" w:rsidP="005D013C"/>
    <w:sectPr w:rsidR="00724A2C" w:rsidRPr="005D013C" w:rsidSect="00724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368C4"/>
    <w:rsid w:val="002F156A"/>
    <w:rsid w:val="003368C4"/>
    <w:rsid w:val="005D013C"/>
    <w:rsid w:val="0068393B"/>
    <w:rsid w:val="00724A2C"/>
    <w:rsid w:val="00735B4F"/>
    <w:rsid w:val="007F0A18"/>
    <w:rsid w:val="008A55BA"/>
    <w:rsid w:val="00927A0C"/>
    <w:rsid w:val="00FF6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A2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63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368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01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368C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36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6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368C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F63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013C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support</cp:lastModifiedBy>
  <cp:revision>6</cp:revision>
  <dcterms:created xsi:type="dcterms:W3CDTF">2019-02-26T13:20:00Z</dcterms:created>
  <dcterms:modified xsi:type="dcterms:W3CDTF">2019-02-26T13:23:00Z</dcterms:modified>
</cp:coreProperties>
</file>