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B3" w:rsidRPr="005760B3" w:rsidRDefault="005760B3" w:rsidP="00576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0B3">
        <w:rPr>
          <w:rFonts w:ascii="Times New Roman" w:eastAsia="Times New Roman" w:hAnsi="Times New Roman" w:cs="Times New Roman"/>
          <w:sz w:val="24"/>
          <w:szCs w:val="24"/>
          <w:rtl/>
        </w:rPr>
        <w:t>النتائج التفصيلية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77"/>
        <w:gridCol w:w="1540"/>
        <w:gridCol w:w="1534"/>
        <w:gridCol w:w="1393"/>
      </w:tblGrid>
      <w:tr w:rsidR="005760B3" w:rsidRPr="005760B3" w:rsidTr="005760B3">
        <w:trPr>
          <w:trHeight w:val="273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>المجموع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>الضفة الغربية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>قطاع غزة %</w:t>
            </w:r>
          </w:p>
        </w:tc>
      </w:tr>
      <w:tr w:rsidR="005760B3" w:rsidRPr="005760B3" w:rsidTr="005760B3"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 xml:space="preserve">القسـم الأول: الأحـوال المعيشيـة 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1.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>في الفترة الراهنة كيف تصف/ي الوضع الاقتصادي لأسرتك ؟</w:t>
            </w:r>
          </w:p>
        </w:tc>
      </w:tr>
      <w:tr w:rsidR="005760B3" w:rsidRPr="005760B3" w:rsidTr="005760B3">
        <w:trPr>
          <w:trHeight w:val="420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جيد جداً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4.0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5.2</w:t>
            </w:r>
          </w:p>
        </w:tc>
      </w:tr>
      <w:tr w:rsidR="005760B3" w:rsidRPr="005760B3" w:rsidTr="005760B3">
        <w:trPr>
          <w:trHeight w:val="420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جيد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17.5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17.2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17.9</w:t>
            </w:r>
          </w:p>
        </w:tc>
      </w:tr>
      <w:tr w:rsidR="005760B3" w:rsidRPr="005760B3" w:rsidTr="005760B3">
        <w:trPr>
          <w:trHeight w:val="420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3) متوسط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40.7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43.5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36.3</w:t>
            </w:r>
          </w:p>
        </w:tc>
      </w:tr>
      <w:tr w:rsidR="005760B3" w:rsidRPr="005760B3" w:rsidTr="005760B3"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4) سيئ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21.6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21.9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21.1</w:t>
            </w:r>
          </w:p>
        </w:tc>
      </w:tr>
      <w:tr w:rsidR="005760B3" w:rsidRPr="005760B3" w:rsidTr="005760B3"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5) سيئ جداً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16.3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14.1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19.5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2.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للأسرة معيل على رأس عمله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5760B3" w:rsidRPr="005760B3" w:rsidTr="005760B3">
        <w:trPr>
          <w:trHeight w:val="420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نعم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65.4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66.1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64.3</w:t>
            </w:r>
          </w:p>
        </w:tc>
      </w:tr>
      <w:tr w:rsidR="005760B3" w:rsidRPr="005760B3" w:rsidTr="005760B3">
        <w:trPr>
          <w:trHeight w:val="420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لا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34.6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33.9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35.7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3.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 xml:space="preserve">في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المرحلة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 xml:space="preserve"> الراهنة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تشعر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>/ي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ن بالأمن، على نفسك وأسرتك وممتلكاتك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R="005760B3" w:rsidRPr="005760B3" w:rsidTr="005760B3">
        <w:trPr>
          <w:trHeight w:val="420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نعم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17.4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17.2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17.7</w:t>
            </w:r>
          </w:p>
        </w:tc>
      </w:tr>
      <w:tr w:rsidR="005760B3" w:rsidRPr="005760B3" w:rsidTr="005760B3">
        <w:trPr>
          <w:trHeight w:val="420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بين بين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21.7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21.7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21.7</w:t>
            </w:r>
          </w:p>
        </w:tc>
      </w:tr>
      <w:tr w:rsidR="005760B3" w:rsidRPr="005760B3" w:rsidTr="005760B3">
        <w:trPr>
          <w:trHeight w:val="420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60.5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60.6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60.4</w:t>
            </w:r>
          </w:p>
        </w:tc>
      </w:tr>
      <w:tr w:rsidR="005760B3" w:rsidRPr="005760B3" w:rsidTr="005760B3"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4)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لا رأي / لا أعرف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0.4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0.3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4.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أنت متفائل/ة أم متشائم/ة بالنسبة للمستقبل ؟</w:t>
            </w:r>
          </w:p>
        </w:tc>
      </w:tr>
      <w:tr w:rsidR="005760B3" w:rsidRPr="005760B3" w:rsidTr="005760B3">
        <w:trPr>
          <w:trHeight w:val="420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متفائل/ة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39.2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35.5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44.9</w:t>
            </w:r>
          </w:p>
        </w:tc>
      </w:tr>
      <w:tr w:rsidR="005760B3" w:rsidRPr="005760B3" w:rsidTr="005760B3">
        <w:trPr>
          <w:trHeight w:val="420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بين بين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23.2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23.5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22.6</w:t>
            </w:r>
          </w:p>
        </w:tc>
      </w:tr>
      <w:tr w:rsidR="005760B3" w:rsidRPr="005760B3" w:rsidTr="005760B3">
        <w:trPr>
          <w:trHeight w:val="420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متشائم/ة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36.8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40.5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31.0</w:t>
            </w:r>
          </w:p>
        </w:tc>
      </w:tr>
      <w:tr w:rsidR="005760B3" w:rsidRPr="005760B3" w:rsidTr="005760B3"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4)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لا رأي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0.9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1.5</w:t>
            </w:r>
          </w:p>
        </w:tc>
      </w:tr>
      <w:tr w:rsidR="005760B3" w:rsidRPr="005760B3" w:rsidTr="005760B3"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 xml:space="preserve">القسـم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الثاني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العملية السلمية والقمة العربية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5.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تعتقد/ين أن الولايات المتحدة جادة في تحقيقها للسلام في الشرق الأوسط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نعم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10.1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لا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88.8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90.1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86.8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لا رأي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3.1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6.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تؤيد/ين أم تعارض/ين العودة للمفاوضات مع الإسرائيليين 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نعم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44.2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45.4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أعارض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53.2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53.1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53.3</w:t>
            </w:r>
          </w:p>
        </w:tc>
      </w:tr>
      <w:tr w:rsidR="005760B3" w:rsidRPr="005760B3" w:rsidTr="005760B3"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لا رأي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1.3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7.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تعتقد/ين أن إسرائيل لديها رغبة حقيقية في تحقيق سلام مع الفلسطينيين؟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lastRenderedPageBreak/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نعم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9.8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88.2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88.5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87.8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لا رأي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2.4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8.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تعتقد/ين أن هناك إمكانية للسلام بين الفلسطينيين والإسرائيليين إذا لم تعترف إسرائيل بحق العودة للاجئين الفلسطينيين؟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نعم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15.0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لا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84.3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84.8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83.6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لا رأي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1.4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9.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تعتقد/ين أن هناك إمكانية للتعايش جنباً إلى جنب بين الفلسطينيين والإسرائيليين ضمن معاهدة سلام تحقق العدل للفلسطينيين (على أساس قرارات الأمم المتحدة)؟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نعم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37.7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39.6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34.6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لا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54.3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53.0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56.2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غير متأكد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9.2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10.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في حال استئناف عملية المفاوضات، هل تفضل أن تكون تحت رعاية ---------؟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1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جامعة الدول العربية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51.2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54.3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46.3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هيئة الأمم المتحدة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27.7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21.8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) رعاية أخرى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13.5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13.0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14.3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4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الولايات المتحدة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4.2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5) غير متأكد/ة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13.3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11.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ترى/ين أهمية في التظاهرات التي تقوم بها قوى السلام الإسرائيلية ضد سياسة شارون؟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نعم، مهمة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51.9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47.1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59.4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نعم مهمة إلى حد ما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22.8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18.7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غير مهمة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22.3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19.5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4) لا رأي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2.4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12.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ما هو تقييمك لنتائج القمة العربية الأخيرة التي عقدت في تونس بتاريخ 21-22/5/2004؟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إيجابية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4.6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بين بين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17.3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15.8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19.7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سلبية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68.9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68.9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68.9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4) غير متأكد/ة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6.7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13.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ما هو تقييمك لدور الشعوب العربية في دعم الشعب الفلسطيني؟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إيجابي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23.8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22.0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26.5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بين بين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31.5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31.6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31.4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سلبي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41.3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43.0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38.6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4) غير متأكد/ة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3.5</w:t>
            </w:r>
          </w:p>
        </w:tc>
      </w:tr>
      <w:tr w:rsidR="005760B3" w:rsidRPr="005760B3" w:rsidTr="005760B3"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 xml:space="preserve">القسـم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الثالث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الهجمة الإسرائيلية على مدينة رفح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14.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كيف تقيم/ين أداء مؤسسات السلطة الوطنية الفلسطينية تجاه الأحداث الأخيرة في رفح؟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ايجابي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25.7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lastRenderedPageBreak/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متوسط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32.9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33.2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32.5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سلبي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39.8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40.4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39.0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4) لا رأي / لا أعرف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2.7</w:t>
            </w:r>
          </w:p>
        </w:tc>
      </w:tr>
    </w:tbl>
    <w:p w:rsidR="005760B3" w:rsidRPr="005760B3" w:rsidRDefault="005760B3" w:rsidP="005760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88"/>
        <w:gridCol w:w="1531"/>
        <w:gridCol w:w="1531"/>
        <w:gridCol w:w="1394"/>
      </w:tblGrid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15.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كيف تقيم/ين أداء المؤسسات الأهلية الفلسطينية تجاه الأحداث الأخيرة في رفح؟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ايجابي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45.8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35.5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61.8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متوسط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32.8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28.0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سلبي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17.3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23.1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8.2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4) لا رأي / لا أعرف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1.9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16.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كيف تقيم/ين أداء الأحزاب والتنظيمات السياسية تجاه الأحداث الأخيرة في رفح؟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ايجابي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43.8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34.9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57.7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متوسط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25.1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سلبي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22.2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12.2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4) لا رأي / لا أعرف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5.0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17.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كيف تقيم/ين أداء وكالة الغوث (الأنروا) تجاه الأحداث الأخيرة في رفح؟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ايجابي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46.6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36.8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61.9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متوسط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31.6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24.1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سلبي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14.8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8.9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4) لا رأي / لا أعرف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13.1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5.1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18.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ما هو تقييمك للموقف الدولي المتمثل في القرار الصادر عن مجلس الأمن والذي يدين إسرائيل لهجومها على رفح؟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1)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 موقف  ايجابي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33.7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26.0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45.9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2)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 بين بين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22.2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20.9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موقف سلبي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38.3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43.8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29.6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4) لا رأي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3.6</w:t>
            </w:r>
          </w:p>
        </w:tc>
      </w:tr>
      <w:tr w:rsidR="005760B3" w:rsidRPr="005760B3" w:rsidTr="005760B3"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 xml:space="preserve">القسـم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الرابع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الخطة المقترحة حول الانسحاب من قطاع غزة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19.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تعتقد/ين أن الحكومة الإسرائيلية (شارون) جادة في الانسحاب من قطاع غزة 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نعم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19.6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19.3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20.2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إلى حد ما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23.4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28.0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لا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52.8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54.3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50.5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4) لا رأي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1.4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20.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تعتقد/ين أن هذا الانسحاب سيكون :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انسحابا كاملا  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11.4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انسحابا جزئيا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50.0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46.9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54.7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لن يكون هناك انسحاب 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38.4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41.4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33.7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4) لا رأي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0.2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21.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تعتقد/ين أن السلطة الفلسطينية جاهزة لتسلم السلطة مرة أخرى في قطاع غزة 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نعم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39.3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38.7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40.3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lastRenderedPageBreak/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إلى حد ما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29.5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32.5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لا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23.8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4) لا رأي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3.4</w:t>
            </w:r>
          </w:p>
        </w:tc>
      </w:tr>
    </w:tbl>
    <w:p w:rsidR="005760B3" w:rsidRPr="005760B3" w:rsidRDefault="005760B3" w:rsidP="005760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91"/>
        <w:gridCol w:w="1530"/>
        <w:gridCol w:w="1530"/>
        <w:gridCol w:w="1393"/>
      </w:tblGrid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22.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تعتقد/ين أن تسلم السلطة الفلسطينية لزمام الأمور سيؤدي إلى تحسين الظروف المعيشية للسكان في قطاع غزة؟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نعم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34.3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34.8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33.5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إلى حد ما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33.2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33.3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33.1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لا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27.8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30.8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4) لا رأي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2.6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23.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تعتقد/ين أن تسلم السلطة الفلسطينية لزمام الأمور سيؤدي إلى وضع أمني أكثر استقراراً للسكان في القطاع؟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نعم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46.6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46.3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47.1</w:t>
            </w:r>
          </w:p>
        </w:tc>
      </w:tr>
      <w:tr w:rsidR="005760B3" w:rsidRPr="005760B3" w:rsidTr="005760B3">
        <w:trPr>
          <w:trHeight w:val="388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2)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إلى حد ما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29.7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29.2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30.5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3)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لا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20.5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20.6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20.2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4) لا رأي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2.1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24.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تعتقد/ين أن الانسحاب من قطاع غزة سيؤدي لتعزيز الاحتلال في الضفة الغربية؟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نعم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76.7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72.5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83.3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لا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14.9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16.9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11.7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لا رأي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5.0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25.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تعتقد/ين أن الانسحاب من قطاع غزة يأتي تجنباً لخسائر أكبر بين قوات الاحتلال الإسرائيلي؟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نعم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75.0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72.6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78.6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لا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19.7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20.3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18.8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لا رأي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2.6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26.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تعتقد/ين أن الانسحاب من قطاع غزة يأتي لإشاعة الفوضى والاقتتال الداخلي؟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نعم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57.0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57.6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56.0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لا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36.1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33.8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39.6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لا رأي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4.3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27.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تعتقد/ين أن الفصائل والقوى السياسية ستنجح في تجنب الاقتتال الداخلي؟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نعم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64.2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63.6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65.2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لا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27.5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26.3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29.4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لا رأي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5.4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28.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ترى/ين أن هناك إمكانية أن تكون غزة مكاناً مزدهراً من الناحية الاقتصادية؟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نعم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44.8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44.0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46.1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إلى حد ما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33.7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33.1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34.5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3) لا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18.1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4) لا رأي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1.4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29.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في حال الانسحاب من قطاع غزة، وإخلاء المستوطنات لأي غرض من الإغراض التالية تؤيد/ين تحويل المستوطنات: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lastRenderedPageBreak/>
              <w:t>1) تخصيصها للاجئين العائدين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40.8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45.0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34.2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إسكان لسكان المخيمات في قطاع غزة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32.4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35.5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27.7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تحويلها لمناطق استثمارية (سياحية وصناعية)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18.6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4) تحويلها لمباني للمؤسسات العامة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4.5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إسكان لموظفي السلطة الفلسطينية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2.6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6) غير ذلك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12.4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30.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في حال انسحاب قوات الاحتلال الاسرائيلية من قطاع غزة، هل تؤيد/ين أم تعارض/ين التالية: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تحقيق الأمن والأمان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38.6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40.7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35.5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2) إعادة إعمار المناطق المدمرة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27.9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29.1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26.0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3) تحسين الاوضاع الاقتصادية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15.5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13.3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19.0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إعادة بناء البنية التحتية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12.8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12.0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14.1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5) بناء مؤسسات السلطة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3.9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3.3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</w:rPr>
              <w:t>4.8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6) غير ذلك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0.6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31.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في حال انسحاب قوات الاحتلال الإسرائيلية من قطاع غزة هل تؤيد/ين أم تعارض/ين التالية:</w:t>
            </w:r>
          </w:p>
        </w:tc>
      </w:tr>
      <w:tr w:rsidR="005760B3" w:rsidRPr="005760B3" w:rsidTr="005760B3">
        <w:trPr>
          <w:trHeight w:val="284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استمرار المقاومة المسلحة ضد إسرائيل انطلاقاً من قطاع غزة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أؤيد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61.2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59.2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64.5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أعارض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35.2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35.7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34.4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لا رأي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1.1</w:t>
            </w:r>
          </w:p>
        </w:tc>
      </w:tr>
      <w:tr w:rsidR="005760B3" w:rsidRPr="005760B3" w:rsidTr="005760B3">
        <w:trPr>
          <w:trHeight w:val="284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توحيد الأجهزة الأمنية في جهاز أمني واحد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أؤيد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84.3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83.1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86.2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أعارض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13.1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13.6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12.4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لا رأي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1.5</w:t>
            </w:r>
          </w:p>
        </w:tc>
      </w:tr>
      <w:tr w:rsidR="005760B3" w:rsidRPr="005760B3" w:rsidTr="005760B3">
        <w:trPr>
          <w:trHeight w:val="284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 xml:space="preserve">إجراء انتخابات فورية لأعضاء المجلس التشريعي في قطاع غزة 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أؤيد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84.1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80.8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89.2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أعارض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9.0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لا رأي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1.8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32.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تعتقد/ين أن السلطة الفلسطينية تمتلك برنامج وخطة شاملة  لإدارة القطاع بعد الانسحاب الإسرائيلي 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نعم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37.4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36.2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39.4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إلى حد ما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35.7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37.9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32.1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3) لا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19.9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17.8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23.2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4) لا رأي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5.3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33.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تعتقد/ين أن السلطة الفلسطينية تمتلك برنامج سياسي لمواجهة مخططات شارون 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نعم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28.8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إلى حد ما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26.8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23.2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3) لا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42.1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43.4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4) لا رأي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4.6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34.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تعتقد/ين أن المعارضة الفلسطينية تمتلك برنامج سياسي لمواجهة مخططات شارون ؟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نعم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35.3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31.8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40.7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إلى حد ما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27.1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21.6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3) لا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26.8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30.9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lastRenderedPageBreak/>
              <w:t>4) لا رأي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6.7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35.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بشكل عام، من هو الأكثر صلاحية لقيادة المرحلة الأولى بعد الانسحاب من قطاع غزة ؟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1) قيادة وطنية جماعية تضم كافة الأطراف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59.0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56.3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63.3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السلطة الوطنية الفلسطينية 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22.9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24.5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حركتي حماس والجهاد الإسلامي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16.7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20.1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11.3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4) القوى اليسارية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5) غير ذلك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36.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هل تؤيد/ين أم تعارض/ين دورا فعالا للأطراف التالية في إدارة العملية لفترة مؤقتة بعد الانسحاب من قطاع غزة؟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البنك الدولي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أؤيد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57.1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52.9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lang w:bidi="ar-JO"/>
              </w:rPr>
              <w:t>63.6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أعارض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36.4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39.0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32.2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لا أعرف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4.1</w:t>
            </w:r>
          </w:p>
        </w:tc>
      </w:tr>
      <w:tr w:rsidR="005760B3" w:rsidRPr="005760B3" w:rsidTr="005760B3">
        <w:trPr>
          <w:trHeight w:val="284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جامعة الدول العربية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أؤيد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56.4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53.9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60.3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أعارض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40.1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38.6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لا أعرف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1.1</w:t>
            </w:r>
          </w:p>
        </w:tc>
      </w:tr>
      <w:tr w:rsidR="005760B3" w:rsidRPr="005760B3" w:rsidTr="005760B3">
        <w:trPr>
          <w:trHeight w:val="284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هيئة الأمم المتحدة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أؤيد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54.5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59.8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أعارض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41.4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43.3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38.3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لا أعرف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1.8</w:t>
            </w:r>
          </w:p>
        </w:tc>
      </w:tr>
      <w:tr w:rsidR="005760B3" w:rsidRPr="005760B3" w:rsidTr="005760B3">
        <w:trPr>
          <w:trHeight w:val="284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جمهورية مصر العربية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أؤيد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44.8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43.8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46.3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أعارض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52.0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51.3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52.9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لا أعرف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</w:tr>
      <w:tr w:rsidR="005760B3" w:rsidRPr="005760B3" w:rsidTr="005760B3">
        <w:trPr>
          <w:trHeight w:val="284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 xml:space="preserve">الاتحاد الأوروبي 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أؤيد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40.0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33.7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49.8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أعارض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55.5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60.3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48.0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لا أعرف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2.1</w:t>
            </w:r>
          </w:p>
        </w:tc>
      </w:tr>
      <w:tr w:rsidR="005760B3" w:rsidRPr="005760B3" w:rsidTr="005760B3">
        <w:trPr>
          <w:trHeight w:val="284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الولايات المتحدة الأمريكية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أؤيد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16.1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أعارض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85.0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86.0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83.4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لا أعرف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37.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من أجل إعادة بناء قطاع غزة هل تؤيد/ين أم تعارض/ين التمويل لذلك من المصادر التالية: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تمويل عربي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أؤيد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87.1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84.9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90.5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أعارض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13.0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9.5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لا أعرف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5760B3" w:rsidRPr="005760B3" w:rsidTr="005760B3">
        <w:trPr>
          <w:trHeight w:val="284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 xml:space="preserve">اليابان ودول آسيا 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أؤيد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73.2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69.6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78.9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أعارض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23.2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19.9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lastRenderedPageBreak/>
              <w:t>3) لا أعرف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1.2</w:t>
            </w:r>
          </w:p>
        </w:tc>
      </w:tr>
      <w:tr w:rsidR="005760B3" w:rsidRPr="005760B3" w:rsidTr="005760B3">
        <w:trPr>
          <w:trHeight w:val="284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تمويل أوروبي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أؤيد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68.4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66.3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71.7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أعارض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28.8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29.9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26.9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لا أعرف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1.4</w:t>
            </w:r>
          </w:p>
        </w:tc>
      </w:tr>
      <w:tr w:rsidR="005760B3" w:rsidRPr="005760B3" w:rsidTr="005760B3">
        <w:trPr>
          <w:trHeight w:val="284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تمويل من الأمم المتحدة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أؤيد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68.3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64.2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74.7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أعارض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29.7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33.0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24.7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لا أعرف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0.6</w:t>
            </w:r>
          </w:p>
        </w:tc>
      </w:tr>
    </w:tbl>
    <w:p w:rsidR="005760B3" w:rsidRPr="005760B3" w:rsidRDefault="005760B3" w:rsidP="005760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91"/>
        <w:gridCol w:w="1530"/>
        <w:gridCol w:w="1530"/>
        <w:gridCol w:w="1393"/>
      </w:tblGrid>
      <w:tr w:rsidR="005760B3" w:rsidRPr="005760B3" w:rsidTr="005760B3">
        <w:trPr>
          <w:trHeight w:val="284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تمويل أمريكي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1)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أؤيد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27.8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25.0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32.3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أعارض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70.2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72.1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67.3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لا أعرف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</w:tr>
      <w:tr w:rsidR="005760B3" w:rsidRPr="005760B3" w:rsidTr="005760B3">
        <w:trPr>
          <w:trHeight w:val="470"/>
        </w:trPr>
        <w:tc>
          <w:tcPr>
            <w:tcW w:w="95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tabs>
                <w:tab w:val="left" w:pos="648"/>
              </w:tabs>
              <w:bidi/>
              <w:spacing w:before="100" w:beforeAutospacing="1" w:after="100" w:afterAutospacing="1" w:line="240" w:lineRule="auto"/>
              <w:ind w:right="360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</w:rPr>
            </w:pPr>
            <w:r w:rsidRPr="005760B3">
              <w:rPr>
                <w:rFonts w:ascii="Traditional Arabic" w:eastAsia="Traditional Arabic" w:hAnsi="Traditional Arabic" w:cs="Times New Roman"/>
                <w:b/>
                <w:bCs/>
                <w:sz w:val="28"/>
                <w:szCs w:val="28"/>
                <w:rtl/>
              </w:rPr>
              <w:t>38.</w:t>
            </w:r>
            <w:r w:rsidRPr="005760B3">
              <w:rPr>
                <w:rFonts w:ascii="Times New Roman" w:eastAsia="Traditional Arabic" w:hAnsi="Times New Roman" w:cs="Times New Roman"/>
                <w:b/>
                <w:bCs/>
                <w:sz w:val="14"/>
                <w:szCs w:val="14"/>
                <w:rtl/>
              </w:rPr>
              <w:t xml:space="preserve">    </w:t>
            </w:r>
            <w:r w:rsidRPr="005760B3">
              <w:rPr>
                <w:rFonts w:ascii="Traditional Arabic" w:eastAsia="Times New Roman" w:hAnsi="Traditional Arabic" w:cs="Times New Roman"/>
                <w:b/>
                <w:bCs/>
                <w:sz w:val="28"/>
                <w:szCs w:val="28"/>
                <w:rtl/>
                <w:lang w:bidi="ar-JO"/>
              </w:rPr>
              <w:t>هناك عدة اتجاهات وفصائل سياسية، أي من الفصائل التالية تؤيد/ين: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1) حركة حماس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26.1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2) حركة فتح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22.6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21.4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24.4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3) مستقل، أميل للاتجاهات الإسلامية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6.9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4)  الجهاد الإسلامي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4.9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3.6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5) مستقل، أميل لحركة فتح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2.7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6) الجبهة الشعبية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2.0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3.5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7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حزب الشعب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0.6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8)  الاتحاد الديمقراطي فدا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5760B3" w:rsidRPr="005760B3" w:rsidTr="005760B3">
        <w:trPr>
          <w:trHeight w:val="190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9) أحد الاتجاهات الإسلامية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0.4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10) أحد الاتجاهات الوطنية الأخرى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0.0</w:t>
            </w:r>
          </w:p>
        </w:tc>
      </w:tr>
      <w:tr w:rsidR="005760B3" w:rsidRPr="005760B3" w:rsidTr="005760B3">
        <w:trPr>
          <w:trHeight w:val="284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11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)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 xml:space="preserve">الجبهة الديمقراطية  </w:t>
            </w: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0.5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12) مستقل، أميل للاتجاهات اليسارية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0.2</w:t>
            </w:r>
          </w:p>
        </w:tc>
      </w:tr>
      <w:tr w:rsidR="005760B3" w:rsidRPr="005760B3" w:rsidTr="005760B3">
        <w:trPr>
          <w:trHeight w:val="266"/>
        </w:trPr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13) لا أؤيد أي من هذه الاتجاهات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31.3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31.4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0B3" w:rsidRPr="005760B3" w:rsidRDefault="005760B3" w:rsidP="005760B3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5760B3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31.1</w:t>
            </w:r>
          </w:p>
        </w:tc>
      </w:tr>
    </w:tbl>
    <w:p w:rsidR="00260804" w:rsidRDefault="00260804">
      <w:bookmarkStart w:id="0" w:name="_GoBack"/>
      <w:bookmarkEnd w:id="0"/>
    </w:p>
    <w:sectPr w:rsidR="0026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F8"/>
    <w:rsid w:val="00260804"/>
    <w:rsid w:val="003918F8"/>
    <w:rsid w:val="0057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07B12-908D-4E8B-8924-7BC9DA42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76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60B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57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1383</Words>
  <Characters>7886</Characters>
  <Application>Microsoft Office Word</Application>
  <DocSecurity>0</DocSecurity>
  <Lines>65</Lines>
  <Paragraphs>18</Paragraphs>
  <ScaleCrop>false</ScaleCrop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2019-03-05T11:14:00Z</dcterms:created>
  <dcterms:modified xsi:type="dcterms:W3CDTF">2019-03-05T11:15:00Z</dcterms:modified>
</cp:coreProperties>
</file>