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65" w:rsidRDefault="00784865" w:rsidP="00784865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48E20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534"/>
        <w:gridCol w:w="3272"/>
        <w:gridCol w:w="315"/>
      </w:tblGrid>
      <w:tr w:rsidR="00784865" w:rsidTr="0078486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84865" w:rsidRDefault="0078486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84865" w:rsidRDefault="00784865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784865" w:rsidRDefault="00784865"/>
        </w:tc>
        <w:tc>
          <w:tcPr>
            <w:tcW w:w="0" w:type="auto"/>
            <w:vAlign w:val="center"/>
            <w:hideMark/>
          </w:tcPr>
          <w:p w:rsidR="00784865" w:rsidRDefault="00784865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784865" w:rsidRDefault="00784865"/>
        </w:tc>
      </w:tr>
      <w:tr w:rsidR="00784865" w:rsidTr="00784865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84865" w:rsidRDefault="0078486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784865" w:rsidRDefault="00784865" w:rsidP="00784865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784865" w:rsidRDefault="00784865" w:rsidP="00784865">
            <w:r>
              <w:t>Poll No. 15</w:t>
            </w:r>
          </w:p>
          <w:p w:rsidR="00784865" w:rsidRDefault="00784865"/>
          <w:p w:rsidR="00784865" w:rsidRDefault="00784865" w:rsidP="00784865">
            <w:r>
              <w:t>A Specialized Poll on the Proposed Palestinian Elections and Other Issues: Living Conditions, Evaluation of Government</w:t>
            </w:r>
          </w:p>
          <w:p w:rsidR="00784865" w:rsidRDefault="00784865"/>
          <w:p w:rsidR="00784865" w:rsidRDefault="00784865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 [ Sample Distribution ] 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784865" w:rsidRDefault="00784865"/>
          <w:p w:rsidR="00784865" w:rsidRDefault="00784865" w:rsidP="00784865">
            <w:r>
              <w:t>Sample Distribution</w:t>
            </w: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1244"/>
              <w:gridCol w:w="1576"/>
              <w:gridCol w:w="1150"/>
              <w:gridCol w:w="1661"/>
              <w:gridCol w:w="1032"/>
            </w:tblGrid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59.7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45.1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43.7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40.3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35.6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56.3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19.3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73.3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52.0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5.5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48.0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21.1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10.1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20.2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29.0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21.2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66.8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31.1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8.2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16.8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4.9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16.17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7.9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10.6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17.6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Place of 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7.4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15.2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15.2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12.7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10.9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93.5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6.9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8.9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6.5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6.3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lastRenderedPageBreak/>
                    <w:t>Occupation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9.3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Laborers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10.4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15.6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29.1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Craftsman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7.2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700-1000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21.3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40.3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Professional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18.3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Unemployed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12.0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Employees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12.7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Merchants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3.7</w:t>
                  </w:r>
                </w:p>
              </w:tc>
            </w:tr>
            <w:tr w:rsidR="00784865">
              <w:trPr>
                <w:cantSplit/>
                <w:tblCellSpacing w:w="0" w:type="dxa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Students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14.7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Farmers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  <w:jc w:val="lowKashida"/>
                  </w:pPr>
                  <w: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5.7</w:t>
                  </w:r>
                </w:p>
              </w:tc>
            </w:tr>
            <w:tr w:rsidR="00784865">
              <w:trPr>
                <w:cantSplit/>
                <w:trHeight w:val="338"/>
                <w:tblCellSpacing w:w="0" w:type="dxa"/>
              </w:trPr>
              <w:tc>
                <w:tcPr>
                  <w:tcW w:w="974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4865" w:rsidRDefault="00784865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*1$= 4.45NIS</w:t>
                  </w:r>
                </w:p>
              </w:tc>
            </w:tr>
          </w:tbl>
          <w:p w:rsidR="00784865" w:rsidRDefault="00784865">
            <w:r>
              <w:t> 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784865" w:rsidRDefault="00784865">
            <w:r>
              <w:lastRenderedPageBreak/>
              <w:t> </w:t>
            </w:r>
          </w:p>
        </w:tc>
      </w:tr>
      <w:tr w:rsidR="00784865" w:rsidTr="00784865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84865" w:rsidRDefault="00784865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84865" w:rsidRDefault="00784865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784865" w:rsidRDefault="00784865"/>
        </w:tc>
        <w:tc>
          <w:tcPr>
            <w:tcW w:w="0" w:type="auto"/>
            <w:vAlign w:val="center"/>
            <w:hideMark/>
          </w:tcPr>
          <w:p w:rsidR="00784865" w:rsidRDefault="00784865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784865" w:rsidRDefault="00784865"/>
        </w:tc>
      </w:tr>
    </w:tbl>
    <w:p w:rsidR="005971A4" w:rsidRPr="00784865" w:rsidRDefault="005971A4" w:rsidP="00784865">
      <w:bookmarkStart w:id="1" w:name="_GoBack"/>
      <w:bookmarkEnd w:id="1"/>
    </w:p>
    <w:sectPr w:rsidR="005971A4" w:rsidRPr="0078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96431"/>
    <w:rsid w:val="003C7AC0"/>
    <w:rsid w:val="005971A4"/>
    <w:rsid w:val="00646B21"/>
    <w:rsid w:val="00784865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15/poll1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15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15/analysis.html" TargetMode="External"/><Relationship Id="rId10" Type="http://schemas.openxmlformats.org/officeDocument/2006/relationships/hyperlink" Target="http://home.birzeit.edu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15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2019-03-05T12:50:00Z</dcterms:created>
  <dcterms:modified xsi:type="dcterms:W3CDTF">2019-03-05T13:14:00Z</dcterms:modified>
</cp:coreProperties>
</file>