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849" w:rsidRDefault="00D60849" w:rsidP="00D60849">
      <w:pPr>
        <w:jc w:val="center"/>
      </w:pPr>
      <w:bookmarkStart w:id="0" w:name="top"/>
      <w:bookmarkEnd w:id="0"/>
      <w:r>
        <w:rPr>
          <w:rFonts w:ascii="Arial" w:hAnsi="Arial" w:cs="Arial"/>
          <w:noProof/>
        </w:rPr>
        <mc:AlternateContent>
          <mc:Choice Requires="wps">
            <w:drawing>
              <wp:inline distT="0" distB="0" distL="0" distR="0">
                <wp:extent cx="6143625" cy="857250"/>
                <wp:effectExtent l="0" t="0" r="0" b="0"/>
                <wp:docPr id="2" name="Rectangle 2"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BD94B" id="Rectangle 2"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48"/>
        <w:gridCol w:w="2810"/>
        <w:gridCol w:w="1922"/>
        <w:gridCol w:w="4533"/>
        <w:gridCol w:w="47"/>
      </w:tblGrid>
      <w:tr w:rsidR="00D60849" w:rsidTr="00D60849">
        <w:trPr>
          <w:trHeight w:val="345"/>
          <w:tblCellSpacing w:w="0" w:type="dxa"/>
          <w:jc w:val="center"/>
        </w:trPr>
        <w:tc>
          <w:tcPr>
            <w:tcW w:w="300" w:type="dxa"/>
            <w:vAlign w:val="center"/>
            <w:hideMark/>
          </w:tcPr>
          <w:p w:rsidR="00D60849" w:rsidRDefault="00D60849">
            <w:r>
              <w:t> </w:t>
            </w:r>
          </w:p>
        </w:tc>
        <w:tc>
          <w:tcPr>
            <w:tcW w:w="1500" w:type="pct"/>
            <w:vAlign w:val="center"/>
            <w:hideMark/>
          </w:tcPr>
          <w:p w:rsidR="00D60849" w:rsidRDefault="00D60849">
            <w:r>
              <w:rPr>
                <w:rFonts w:ascii="Arial" w:hAnsi="Arial" w:cs="Arial"/>
              </w:rPr>
              <w:t>   </w:t>
            </w:r>
          </w:p>
        </w:tc>
        <w:tc>
          <w:tcPr>
            <w:tcW w:w="150" w:type="dxa"/>
            <w:vAlign w:val="center"/>
            <w:hideMark/>
          </w:tcPr>
          <w:p w:rsidR="00D60849" w:rsidRDefault="00D60849"/>
        </w:tc>
        <w:tc>
          <w:tcPr>
            <w:tcW w:w="0" w:type="auto"/>
            <w:vAlign w:val="center"/>
            <w:hideMark/>
          </w:tcPr>
          <w:p w:rsidR="00D60849" w:rsidRDefault="00D60849">
            <w:pPr>
              <w:rPr>
                <w:sz w:val="24"/>
                <w:szCs w:val="24"/>
              </w:rPr>
            </w:pPr>
            <w:r>
              <w:rPr>
                <w:rFonts w:ascii="Arial" w:hAnsi="Arial" w:cs="Arial"/>
              </w:rPr>
              <w:t>   </w:t>
            </w:r>
          </w:p>
        </w:tc>
        <w:tc>
          <w:tcPr>
            <w:tcW w:w="300" w:type="dxa"/>
            <w:vAlign w:val="center"/>
            <w:hideMark/>
          </w:tcPr>
          <w:p w:rsidR="00D60849" w:rsidRDefault="00D60849"/>
        </w:tc>
      </w:tr>
      <w:tr w:rsidR="00D60849" w:rsidTr="00D60849">
        <w:trPr>
          <w:tblCellSpacing w:w="0" w:type="dxa"/>
          <w:jc w:val="center"/>
        </w:trPr>
        <w:tc>
          <w:tcPr>
            <w:tcW w:w="300" w:type="dxa"/>
            <w:vAlign w:val="center"/>
            <w:hideMark/>
          </w:tcPr>
          <w:p w:rsidR="00D60849" w:rsidRDefault="00D60849">
            <w:pPr>
              <w:rPr>
                <w:sz w:val="24"/>
                <w:szCs w:val="24"/>
              </w:rPr>
            </w:pPr>
            <w:r>
              <w:t> </w:t>
            </w:r>
          </w:p>
        </w:tc>
        <w:tc>
          <w:tcPr>
            <w:tcW w:w="0" w:type="auto"/>
            <w:gridSpan w:val="3"/>
            <w:hideMark/>
          </w:tcPr>
          <w:p w:rsidR="00D60849" w:rsidRDefault="00D60849" w:rsidP="00D60849">
            <w:hyperlink r:id="rId5" w:history="1">
              <w:r>
                <w:rPr>
                  <w:rStyle w:val="Hyperlink"/>
                  <w:rFonts w:ascii="Arial" w:hAnsi="Arial" w:cs="Arial"/>
                </w:rPr>
                <w:t>Opinion Polls</w:t>
              </w:r>
            </w:hyperlink>
          </w:p>
          <w:p w:rsidR="00D60849" w:rsidRDefault="00D60849" w:rsidP="00D60849">
            <w:r>
              <w:rPr>
                <w:rFonts w:ascii="Arial" w:hAnsi="Arial" w:cs="Arial"/>
              </w:rPr>
              <w:t>Poll No 5</w:t>
            </w:r>
          </w:p>
          <w:p w:rsidR="00D60849" w:rsidRDefault="00D60849">
            <w:r>
              <w:t> </w:t>
            </w:r>
          </w:p>
          <w:p w:rsidR="00D60849" w:rsidRDefault="00D60849" w:rsidP="00D60849">
            <w:r>
              <w:rPr>
                <w:rFonts w:ascii="Arial" w:hAnsi="Arial" w:cs="Arial"/>
              </w:rPr>
              <w:t>Public Opinion Poll (5): The Intifada, &amp; America's Relations with the Arab World</w:t>
            </w:r>
          </w:p>
          <w:p w:rsidR="00D60849" w:rsidRDefault="00D60849">
            <w:r>
              <w:t> </w:t>
            </w:r>
          </w:p>
          <w:p w:rsidR="00D60849" w:rsidRDefault="00D60849">
            <w:pPr>
              <w:pStyle w:val="NormalWeb"/>
              <w:jc w:val="center"/>
            </w:pPr>
            <w:r>
              <w:rPr>
                <w:rFonts w:ascii="Arial" w:hAnsi="Arial" w:cs="Arial"/>
              </w:rPr>
              <w:t xml:space="preserve"> [ </w:t>
            </w:r>
            <w:hyperlink r:id="rId6" w:history="1">
              <w:r>
                <w:rPr>
                  <w:rStyle w:val="Hyperlink"/>
                  <w:rFonts w:ascii="Arial" w:hAnsi="Arial" w:cs="Arial"/>
                </w:rPr>
                <w:t>Analysis of Results</w:t>
              </w:r>
            </w:hyperlink>
            <w:r>
              <w:rPr>
                <w:rFonts w:ascii="Arial" w:hAnsi="Arial" w:cs="Arial"/>
              </w:rPr>
              <w:t xml:space="preserve"> ] [ Detailed Results ] [ </w:t>
            </w:r>
            <w:hyperlink r:id="rId7" w:history="1">
              <w:r>
                <w:rPr>
                  <w:rStyle w:val="Hyperlink"/>
                  <w:rFonts w:ascii="Arial" w:hAnsi="Arial" w:cs="Arial"/>
                </w:rPr>
                <w:t>Sample Distribution</w:t>
              </w:r>
            </w:hyperlink>
            <w:r>
              <w:rPr>
                <w:rFonts w:ascii="Arial" w:hAnsi="Arial" w:cs="Arial"/>
              </w:rPr>
              <w:t xml:space="preserve"> ] [ PDF Format ] [ </w:t>
            </w:r>
            <w:hyperlink r:id="rId8" w:history="1">
              <w:r>
                <w:rPr>
                  <w:rStyle w:val="Hyperlink"/>
                  <w:rFonts w:ascii="Arial" w:hAnsi="Arial" w:cs="Arial"/>
                </w:rPr>
                <w:t>In Arabic</w:t>
              </w:r>
            </w:hyperlink>
            <w:r>
              <w:rPr>
                <w:rFonts w:ascii="Arial" w:hAnsi="Arial" w:cs="Arial"/>
              </w:rPr>
              <w:t xml:space="preserve"> ] </w:t>
            </w:r>
          </w:p>
          <w:p w:rsidR="00D60849" w:rsidRDefault="00D60849"/>
          <w:p w:rsidR="00D60849" w:rsidRDefault="00D60849" w:rsidP="00D60849">
            <w:r>
              <w:rPr>
                <w:rFonts w:ascii="Arial" w:hAnsi="Arial" w:cs="Arial"/>
              </w:rPr>
              <w:t>Detailed Results</w:t>
            </w:r>
          </w:p>
          <w:tbl>
            <w:tblPr>
              <w:tblW w:w="9720" w:type="dxa"/>
              <w:tblCellMar>
                <w:left w:w="0" w:type="dxa"/>
                <w:right w:w="0" w:type="dxa"/>
              </w:tblCellMar>
              <w:tblLook w:val="04A0" w:firstRow="1" w:lastRow="0" w:firstColumn="1" w:lastColumn="0" w:noHBand="0" w:noVBand="1"/>
            </w:tblPr>
            <w:tblGrid>
              <w:gridCol w:w="3735"/>
              <w:gridCol w:w="45"/>
              <w:gridCol w:w="1860"/>
              <w:gridCol w:w="120"/>
              <w:gridCol w:w="1800"/>
              <w:gridCol w:w="120"/>
              <w:gridCol w:w="2040"/>
            </w:tblGrid>
            <w:tr w:rsidR="00D60849">
              <w:tc>
                <w:tcPr>
                  <w:tcW w:w="3735" w:type="dxa"/>
                  <w:tcBorders>
                    <w:top w:val="nil"/>
                    <w:left w:val="nil"/>
                    <w:bottom w:val="nil"/>
                    <w:right w:val="nil"/>
                  </w:tcBorders>
                  <w:vAlign w:val="center"/>
                  <w:hideMark/>
                </w:tcPr>
                <w:p w:rsidR="00D60849" w:rsidRDefault="00D60849">
                  <w:pPr>
                    <w:pStyle w:val="NormalWeb"/>
                  </w:pPr>
                </w:p>
              </w:tc>
              <w:tc>
                <w:tcPr>
                  <w:tcW w:w="45" w:type="dxa"/>
                  <w:tcBorders>
                    <w:top w:val="nil"/>
                    <w:left w:val="nil"/>
                    <w:bottom w:val="nil"/>
                    <w:right w:val="nil"/>
                  </w:tcBorders>
                  <w:vAlign w:val="center"/>
                  <w:hideMark/>
                </w:tcPr>
                <w:p w:rsidR="00D60849" w:rsidRDefault="00D60849">
                  <w:pPr>
                    <w:rPr>
                      <w:sz w:val="20"/>
                      <w:szCs w:val="20"/>
                    </w:rPr>
                  </w:pPr>
                </w:p>
              </w:tc>
              <w:tc>
                <w:tcPr>
                  <w:tcW w:w="1860" w:type="dxa"/>
                  <w:tcBorders>
                    <w:top w:val="nil"/>
                    <w:left w:val="nil"/>
                    <w:bottom w:val="nil"/>
                    <w:right w:val="nil"/>
                  </w:tcBorders>
                  <w:vAlign w:val="center"/>
                  <w:hideMark/>
                </w:tcPr>
                <w:p w:rsidR="00D60849" w:rsidRDefault="00D60849">
                  <w:pPr>
                    <w:rPr>
                      <w:sz w:val="20"/>
                      <w:szCs w:val="20"/>
                    </w:rPr>
                  </w:pPr>
                </w:p>
              </w:tc>
              <w:tc>
                <w:tcPr>
                  <w:tcW w:w="120" w:type="dxa"/>
                  <w:tcBorders>
                    <w:top w:val="nil"/>
                    <w:left w:val="nil"/>
                    <w:bottom w:val="nil"/>
                    <w:right w:val="nil"/>
                  </w:tcBorders>
                  <w:vAlign w:val="center"/>
                  <w:hideMark/>
                </w:tcPr>
                <w:p w:rsidR="00D60849" w:rsidRDefault="00D60849">
                  <w:pPr>
                    <w:rPr>
                      <w:sz w:val="20"/>
                      <w:szCs w:val="20"/>
                    </w:rPr>
                  </w:pPr>
                </w:p>
              </w:tc>
              <w:tc>
                <w:tcPr>
                  <w:tcW w:w="1800" w:type="dxa"/>
                  <w:tcBorders>
                    <w:top w:val="nil"/>
                    <w:left w:val="nil"/>
                    <w:bottom w:val="nil"/>
                    <w:right w:val="nil"/>
                  </w:tcBorders>
                  <w:vAlign w:val="center"/>
                  <w:hideMark/>
                </w:tcPr>
                <w:p w:rsidR="00D60849" w:rsidRDefault="00D60849">
                  <w:pPr>
                    <w:rPr>
                      <w:sz w:val="20"/>
                      <w:szCs w:val="20"/>
                    </w:rPr>
                  </w:pPr>
                </w:p>
              </w:tc>
              <w:tc>
                <w:tcPr>
                  <w:tcW w:w="120" w:type="dxa"/>
                  <w:tcBorders>
                    <w:top w:val="nil"/>
                    <w:left w:val="nil"/>
                    <w:bottom w:val="nil"/>
                    <w:right w:val="nil"/>
                  </w:tcBorders>
                  <w:vAlign w:val="center"/>
                  <w:hideMark/>
                </w:tcPr>
                <w:p w:rsidR="00D60849" w:rsidRDefault="00D60849">
                  <w:pPr>
                    <w:rPr>
                      <w:sz w:val="20"/>
                      <w:szCs w:val="20"/>
                    </w:rPr>
                  </w:pPr>
                </w:p>
              </w:tc>
              <w:tc>
                <w:tcPr>
                  <w:tcW w:w="2040" w:type="dxa"/>
                  <w:tcBorders>
                    <w:top w:val="nil"/>
                    <w:left w:val="nil"/>
                    <w:bottom w:val="nil"/>
                    <w:right w:val="nil"/>
                  </w:tcBorders>
                  <w:vAlign w:val="center"/>
                  <w:hideMark/>
                </w:tcPr>
                <w:p w:rsidR="00D60849" w:rsidRDefault="00D60849">
                  <w:pPr>
                    <w:rPr>
                      <w:sz w:val="20"/>
                      <w:szCs w:val="20"/>
                    </w:rPr>
                  </w:pPr>
                </w:p>
              </w:tc>
            </w:tr>
          </w:tbl>
          <w:p w:rsidR="00D60849" w:rsidRDefault="00D60849">
            <w:r>
              <w:rPr>
                <w:rFonts w:ascii="Arial" w:hAnsi="Arial" w:cs="Arial"/>
              </w:rPr>
              <w:t>  </w:t>
            </w:r>
          </w:p>
          <w:tbl>
            <w:tblPr>
              <w:tblW w:w="8790" w:type="dxa"/>
              <w:jc w:val="center"/>
              <w:tblCellMar>
                <w:top w:w="105" w:type="dxa"/>
                <w:left w:w="105" w:type="dxa"/>
                <w:bottom w:w="105" w:type="dxa"/>
                <w:right w:w="105" w:type="dxa"/>
              </w:tblCellMar>
              <w:tblLook w:val="04A0" w:firstRow="1" w:lastRow="0" w:firstColumn="1" w:lastColumn="0" w:noHBand="0" w:noVBand="1"/>
            </w:tblPr>
            <w:tblGrid>
              <w:gridCol w:w="3890"/>
              <w:gridCol w:w="1270"/>
              <w:gridCol w:w="1820"/>
              <w:gridCol w:w="1810"/>
            </w:tblGrid>
            <w:tr w:rsidR="00D60849">
              <w:trPr>
                <w:jc w:val="center"/>
              </w:trPr>
              <w:tc>
                <w:tcPr>
                  <w:tcW w:w="0" w:type="auto"/>
                  <w:tcBorders>
                    <w:top w:val="nil"/>
                    <w:left w:val="nil"/>
                    <w:bottom w:val="nil"/>
                    <w:right w:val="nil"/>
                  </w:tcBorders>
                  <w:vAlign w:val="center"/>
                  <w:hideMark/>
                </w:tcPr>
                <w:p w:rsidR="00D60849" w:rsidRDefault="00D60849">
                  <w:r>
                    <w:t> </w:t>
                  </w:r>
                </w:p>
              </w:tc>
              <w:tc>
                <w:tcPr>
                  <w:tcW w:w="0" w:type="auto"/>
                  <w:tcBorders>
                    <w:top w:val="nil"/>
                    <w:left w:val="nil"/>
                    <w:bottom w:val="nil"/>
                    <w:right w:val="nil"/>
                  </w:tcBorders>
                  <w:vAlign w:val="center"/>
                  <w:hideMark/>
                </w:tcPr>
                <w:p w:rsidR="00D60849" w:rsidRDefault="00D60849">
                  <w:r>
                    <w:rPr>
                      <w:rFonts w:ascii="Arial" w:hAnsi="Arial" w:cs="Arial"/>
                      <w:u w:val="single"/>
                    </w:rPr>
                    <w:t>Total %</w:t>
                  </w:r>
                </w:p>
              </w:tc>
              <w:tc>
                <w:tcPr>
                  <w:tcW w:w="0" w:type="auto"/>
                  <w:tcBorders>
                    <w:top w:val="nil"/>
                    <w:left w:val="nil"/>
                    <w:bottom w:val="nil"/>
                    <w:right w:val="nil"/>
                  </w:tcBorders>
                  <w:vAlign w:val="center"/>
                  <w:hideMark/>
                </w:tcPr>
                <w:p w:rsidR="00D60849" w:rsidRDefault="00D60849">
                  <w:r>
                    <w:rPr>
                      <w:rFonts w:ascii="Arial" w:hAnsi="Arial" w:cs="Arial"/>
                      <w:u w:val="single"/>
                    </w:rPr>
                    <w:t>West Bank %</w:t>
                  </w:r>
                </w:p>
              </w:tc>
              <w:tc>
                <w:tcPr>
                  <w:tcW w:w="0" w:type="auto"/>
                  <w:tcBorders>
                    <w:top w:val="nil"/>
                    <w:left w:val="nil"/>
                    <w:bottom w:val="nil"/>
                    <w:right w:val="nil"/>
                  </w:tcBorders>
                  <w:vAlign w:val="center"/>
                  <w:hideMark/>
                </w:tcPr>
                <w:p w:rsidR="00D60849" w:rsidRDefault="00D60849">
                  <w:r>
                    <w:rPr>
                      <w:rFonts w:ascii="Arial" w:hAnsi="Arial" w:cs="Arial"/>
                      <w:u w:val="single"/>
                    </w:rPr>
                    <w:t>Gaza Strip %</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1. Are You satisfied with how the Intifada is proceeding?</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36.8</w:t>
                  </w:r>
                </w:p>
              </w:tc>
              <w:tc>
                <w:tcPr>
                  <w:tcW w:w="0" w:type="auto"/>
                  <w:tcBorders>
                    <w:top w:val="nil"/>
                    <w:left w:val="nil"/>
                    <w:bottom w:val="nil"/>
                    <w:right w:val="nil"/>
                  </w:tcBorders>
                  <w:vAlign w:val="center"/>
                  <w:hideMark/>
                </w:tcPr>
                <w:p w:rsidR="00D60849" w:rsidRDefault="00D60849">
                  <w:r>
                    <w:rPr>
                      <w:rFonts w:ascii="Arial" w:hAnsi="Arial" w:cs="Arial"/>
                    </w:rPr>
                    <w:t>35.8</w:t>
                  </w:r>
                </w:p>
              </w:tc>
              <w:tc>
                <w:tcPr>
                  <w:tcW w:w="0" w:type="auto"/>
                  <w:tcBorders>
                    <w:top w:val="nil"/>
                    <w:left w:val="nil"/>
                    <w:bottom w:val="nil"/>
                    <w:right w:val="nil"/>
                  </w:tcBorders>
                  <w:vAlign w:val="center"/>
                  <w:hideMark/>
                </w:tcPr>
                <w:p w:rsidR="00D60849" w:rsidRDefault="00D60849">
                  <w:r>
                    <w:rPr>
                      <w:rFonts w:ascii="Arial" w:hAnsi="Arial" w:cs="Arial"/>
                    </w:rPr>
                    <w:t>38.5</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16.1</w:t>
                  </w:r>
                </w:p>
              </w:tc>
              <w:tc>
                <w:tcPr>
                  <w:tcW w:w="0" w:type="auto"/>
                  <w:tcBorders>
                    <w:top w:val="nil"/>
                    <w:left w:val="nil"/>
                    <w:bottom w:val="nil"/>
                    <w:right w:val="nil"/>
                  </w:tcBorders>
                  <w:vAlign w:val="center"/>
                  <w:hideMark/>
                </w:tcPr>
                <w:p w:rsidR="00D60849" w:rsidRDefault="00D60849">
                  <w:r>
                    <w:rPr>
                      <w:rFonts w:ascii="Arial" w:hAnsi="Arial" w:cs="Arial"/>
                    </w:rPr>
                    <w:t>17.0</w:t>
                  </w:r>
                </w:p>
              </w:tc>
              <w:tc>
                <w:tcPr>
                  <w:tcW w:w="0" w:type="auto"/>
                  <w:tcBorders>
                    <w:top w:val="nil"/>
                    <w:left w:val="nil"/>
                    <w:bottom w:val="nil"/>
                    <w:right w:val="nil"/>
                  </w:tcBorders>
                  <w:vAlign w:val="center"/>
                  <w:hideMark/>
                </w:tcPr>
                <w:p w:rsidR="00D60849" w:rsidRDefault="00D60849">
                  <w:r>
                    <w:rPr>
                      <w:rFonts w:ascii="Arial" w:hAnsi="Arial" w:cs="Arial"/>
                    </w:rPr>
                    <w:t>14.7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45.9</w:t>
                  </w:r>
                </w:p>
              </w:tc>
              <w:tc>
                <w:tcPr>
                  <w:tcW w:w="0" w:type="auto"/>
                  <w:tcBorders>
                    <w:top w:val="nil"/>
                    <w:left w:val="nil"/>
                    <w:bottom w:val="nil"/>
                    <w:right w:val="nil"/>
                  </w:tcBorders>
                  <w:vAlign w:val="center"/>
                  <w:hideMark/>
                </w:tcPr>
                <w:p w:rsidR="00D60849" w:rsidRDefault="00D60849">
                  <w:r>
                    <w:rPr>
                      <w:rFonts w:ascii="Arial" w:hAnsi="Arial" w:cs="Arial"/>
                    </w:rPr>
                    <w:t>45.9</w:t>
                  </w:r>
                </w:p>
              </w:tc>
              <w:tc>
                <w:tcPr>
                  <w:tcW w:w="0" w:type="auto"/>
                  <w:tcBorders>
                    <w:top w:val="nil"/>
                    <w:left w:val="nil"/>
                    <w:bottom w:val="nil"/>
                    <w:right w:val="nil"/>
                  </w:tcBorders>
                  <w:vAlign w:val="center"/>
                  <w:hideMark/>
                </w:tcPr>
                <w:p w:rsidR="00D60849" w:rsidRDefault="00D60849">
                  <w:r>
                    <w:rPr>
                      <w:rFonts w:ascii="Arial" w:hAnsi="Arial" w:cs="Arial"/>
                    </w:rPr>
                    <w:t>45.9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No opinion</w:t>
                  </w:r>
                </w:p>
              </w:tc>
              <w:tc>
                <w:tcPr>
                  <w:tcW w:w="0" w:type="auto"/>
                  <w:tcBorders>
                    <w:top w:val="nil"/>
                    <w:left w:val="nil"/>
                    <w:bottom w:val="nil"/>
                    <w:right w:val="nil"/>
                  </w:tcBorders>
                  <w:vAlign w:val="center"/>
                  <w:hideMark/>
                </w:tcPr>
                <w:p w:rsidR="00D60849" w:rsidRDefault="00D60849">
                  <w:r>
                    <w:rPr>
                      <w:rFonts w:ascii="Arial" w:hAnsi="Arial" w:cs="Arial"/>
                    </w:rPr>
                    <w:t>1.2</w:t>
                  </w:r>
                </w:p>
              </w:tc>
              <w:tc>
                <w:tcPr>
                  <w:tcW w:w="0" w:type="auto"/>
                  <w:tcBorders>
                    <w:top w:val="nil"/>
                    <w:left w:val="nil"/>
                    <w:bottom w:val="nil"/>
                    <w:right w:val="nil"/>
                  </w:tcBorders>
                  <w:vAlign w:val="center"/>
                  <w:hideMark/>
                </w:tcPr>
                <w:p w:rsidR="00D60849" w:rsidRDefault="00D60849">
                  <w:r>
                    <w:rPr>
                      <w:rFonts w:ascii="Arial" w:hAnsi="Arial" w:cs="Arial"/>
                    </w:rPr>
                    <w:t>1.3</w:t>
                  </w:r>
                </w:p>
              </w:tc>
              <w:tc>
                <w:tcPr>
                  <w:tcW w:w="0" w:type="auto"/>
                  <w:tcBorders>
                    <w:top w:val="nil"/>
                    <w:left w:val="nil"/>
                    <w:bottom w:val="nil"/>
                    <w:right w:val="nil"/>
                  </w:tcBorders>
                  <w:vAlign w:val="center"/>
                  <w:hideMark/>
                </w:tcPr>
                <w:p w:rsidR="00D60849" w:rsidRDefault="00D60849">
                  <w:r>
                    <w:rPr>
                      <w:rFonts w:ascii="Arial" w:hAnsi="Arial" w:cs="Arial"/>
                    </w:rPr>
                    <w:t>0.9</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2. Going back to the advent of the Intifada, were you optimistic or pessimistic that it would result in positive outcomes for the Palestinian cause?</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Very optimistic</w:t>
                  </w:r>
                </w:p>
              </w:tc>
              <w:tc>
                <w:tcPr>
                  <w:tcW w:w="0" w:type="auto"/>
                  <w:tcBorders>
                    <w:top w:val="nil"/>
                    <w:left w:val="nil"/>
                    <w:bottom w:val="nil"/>
                    <w:right w:val="nil"/>
                  </w:tcBorders>
                  <w:vAlign w:val="center"/>
                  <w:hideMark/>
                </w:tcPr>
                <w:p w:rsidR="00D60849" w:rsidRDefault="00D60849">
                  <w:r>
                    <w:rPr>
                      <w:rFonts w:ascii="Arial" w:hAnsi="Arial" w:cs="Arial"/>
                    </w:rPr>
                    <w:t>12.8</w:t>
                  </w:r>
                </w:p>
              </w:tc>
              <w:tc>
                <w:tcPr>
                  <w:tcW w:w="0" w:type="auto"/>
                  <w:tcBorders>
                    <w:top w:val="nil"/>
                    <w:left w:val="nil"/>
                    <w:bottom w:val="nil"/>
                    <w:right w:val="nil"/>
                  </w:tcBorders>
                  <w:vAlign w:val="center"/>
                  <w:hideMark/>
                </w:tcPr>
                <w:p w:rsidR="00D60849" w:rsidRDefault="00D60849">
                  <w:r>
                    <w:rPr>
                      <w:rFonts w:ascii="Arial" w:hAnsi="Arial" w:cs="Arial"/>
                    </w:rPr>
                    <w:t>11.4</w:t>
                  </w:r>
                </w:p>
              </w:tc>
              <w:tc>
                <w:tcPr>
                  <w:tcW w:w="0" w:type="auto"/>
                  <w:tcBorders>
                    <w:top w:val="nil"/>
                    <w:left w:val="nil"/>
                    <w:bottom w:val="nil"/>
                    <w:right w:val="nil"/>
                  </w:tcBorders>
                  <w:vAlign w:val="center"/>
                  <w:hideMark/>
                </w:tcPr>
                <w:p w:rsidR="00D60849" w:rsidRDefault="00D60849">
                  <w:r>
                    <w:rPr>
                      <w:rFonts w:ascii="Arial" w:hAnsi="Arial" w:cs="Arial"/>
                    </w:rPr>
                    <w:t>15.2</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optimistic</w:t>
                  </w:r>
                </w:p>
              </w:tc>
              <w:tc>
                <w:tcPr>
                  <w:tcW w:w="0" w:type="auto"/>
                  <w:tcBorders>
                    <w:top w:val="nil"/>
                    <w:left w:val="nil"/>
                    <w:bottom w:val="nil"/>
                    <w:right w:val="nil"/>
                  </w:tcBorders>
                  <w:vAlign w:val="center"/>
                  <w:hideMark/>
                </w:tcPr>
                <w:p w:rsidR="00D60849" w:rsidRDefault="00D60849">
                  <w:r>
                    <w:rPr>
                      <w:rFonts w:ascii="Arial" w:hAnsi="Arial" w:cs="Arial"/>
                    </w:rPr>
                    <w:t>50.1</w:t>
                  </w:r>
                </w:p>
              </w:tc>
              <w:tc>
                <w:tcPr>
                  <w:tcW w:w="0" w:type="auto"/>
                  <w:tcBorders>
                    <w:top w:val="nil"/>
                    <w:left w:val="nil"/>
                    <w:bottom w:val="nil"/>
                    <w:right w:val="nil"/>
                  </w:tcBorders>
                  <w:vAlign w:val="center"/>
                  <w:hideMark/>
                </w:tcPr>
                <w:p w:rsidR="00D60849" w:rsidRDefault="00D60849">
                  <w:r>
                    <w:rPr>
                      <w:rFonts w:ascii="Arial" w:hAnsi="Arial" w:cs="Arial"/>
                    </w:rPr>
                    <w:t>51.8</w:t>
                  </w:r>
                </w:p>
              </w:tc>
              <w:tc>
                <w:tcPr>
                  <w:tcW w:w="0" w:type="auto"/>
                  <w:tcBorders>
                    <w:top w:val="nil"/>
                    <w:left w:val="nil"/>
                    <w:bottom w:val="nil"/>
                    <w:right w:val="nil"/>
                  </w:tcBorders>
                  <w:vAlign w:val="center"/>
                  <w:hideMark/>
                </w:tcPr>
                <w:p w:rsidR="00D60849" w:rsidRDefault="00D60849">
                  <w:r>
                    <w:rPr>
                      <w:rFonts w:ascii="Arial" w:hAnsi="Arial" w:cs="Arial"/>
                    </w:rPr>
                    <w:t>47.1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lastRenderedPageBreak/>
                    <w:t>3) In between</w:t>
                  </w:r>
                </w:p>
              </w:tc>
              <w:tc>
                <w:tcPr>
                  <w:tcW w:w="0" w:type="auto"/>
                  <w:tcBorders>
                    <w:top w:val="nil"/>
                    <w:left w:val="nil"/>
                    <w:bottom w:val="nil"/>
                    <w:right w:val="nil"/>
                  </w:tcBorders>
                  <w:vAlign w:val="center"/>
                  <w:hideMark/>
                </w:tcPr>
                <w:p w:rsidR="00D60849" w:rsidRDefault="00D60849">
                  <w:r>
                    <w:rPr>
                      <w:rFonts w:ascii="Arial" w:hAnsi="Arial" w:cs="Arial"/>
                    </w:rPr>
                    <w:t>12.1</w:t>
                  </w:r>
                </w:p>
              </w:tc>
              <w:tc>
                <w:tcPr>
                  <w:tcW w:w="0" w:type="auto"/>
                  <w:tcBorders>
                    <w:top w:val="nil"/>
                    <w:left w:val="nil"/>
                    <w:bottom w:val="nil"/>
                    <w:right w:val="nil"/>
                  </w:tcBorders>
                  <w:vAlign w:val="center"/>
                  <w:hideMark/>
                </w:tcPr>
                <w:p w:rsidR="00D60849" w:rsidRDefault="00D60849">
                  <w:r>
                    <w:rPr>
                      <w:rFonts w:ascii="Arial" w:hAnsi="Arial" w:cs="Arial"/>
                    </w:rPr>
                    <w:t>11.5</w:t>
                  </w:r>
                </w:p>
              </w:tc>
              <w:tc>
                <w:tcPr>
                  <w:tcW w:w="0" w:type="auto"/>
                  <w:tcBorders>
                    <w:top w:val="nil"/>
                    <w:left w:val="nil"/>
                    <w:bottom w:val="nil"/>
                    <w:right w:val="nil"/>
                  </w:tcBorders>
                  <w:vAlign w:val="center"/>
                  <w:hideMark/>
                </w:tcPr>
                <w:p w:rsidR="00D60849" w:rsidRDefault="00D60849">
                  <w:r>
                    <w:rPr>
                      <w:rFonts w:ascii="Arial" w:hAnsi="Arial" w:cs="Arial"/>
                    </w:rPr>
                    <w:t>13.3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Pessimistic</w:t>
                  </w:r>
                </w:p>
              </w:tc>
              <w:tc>
                <w:tcPr>
                  <w:tcW w:w="0" w:type="auto"/>
                  <w:tcBorders>
                    <w:top w:val="nil"/>
                    <w:left w:val="nil"/>
                    <w:bottom w:val="nil"/>
                    <w:right w:val="nil"/>
                  </w:tcBorders>
                  <w:vAlign w:val="center"/>
                  <w:hideMark/>
                </w:tcPr>
                <w:p w:rsidR="00D60849" w:rsidRDefault="00D60849">
                  <w:r>
                    <w:rPr>
                      <w:rFonts w:ascii="Arial" w:hAnsi="Arial" w:cs="Arial"/>
                    </w:rPr>
                    <w:t>21.3</w:t>
                  </w:r>
                </w:p>
              </w:tc>
              <w:tc>
                <w:tcPr>
                  <w:tcW w:w="0" w:type="auto"/>
                  <w:tcBorders>
                    <w:top w:val="nil"/>
                    <w:left w:val="nil"/>
                    <w:bottom w:val="nil"/>
                    <w:right w:val="nil"/>
                  </w:tcBorders>
                  <w:vAlign w:val="center"/>
                  <w:hideMark/>
                </w:tcPr>
                <w:p w:rsidR="00D60849" w:rsidRDefault="00D60849">
                  <w:r>
                    <w:rPr>
                      <w:rFonts w:ascii="Arial" w:hAnsi="Arial" w:cs="Arial"/>
                    </w:rPr>
                    <w:t>21.8</w:t>
                  </w:r>
                </w:p>
              </w:tc>
              <w:tc>
                <w:tcPr>
                  <w:tcW w:w="0" w:type="auto"/>
                  <w:tcBorders>
                    <w:top w:val="nil"/>
                    <w:left w:val="nil"/>
                    <w:bottom w:val="nil"/>
                    <w:right w:val="nil"/>
                  </w:tcBorders>
                  <w:vAlign w:val="center"/>
                  <w:hideMark/>
                </w:tcPr>
                <w:p w:rsidR="00D60849" w:rsidRDefault="00D60849">
                  <w:r>
                    <w:rPr>
                      <w:rFonts w:ascii="Arial" w:hAnsi="Arial" w:cs="Arial"/>
                    </w:rPr>
                    <w:t>20.6</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5) very Pessimistic</w:t>
                  </w:r>
                </w:p>
              </w:tc>
              <w:tc>
                <w:tcPr>
                  <w:tcW w:w="0" w:type="auto"/>
                  <w:tcBorders>
                    <w:top w:val="nil"/>
                    <w:left w:val="nil"/>
                    <w:bottom w:val="nil"/>
                    <w:right w:val="nil"/>
                  </w:tcBorders>
                  <w:vAlign w:val="center"/>
                  <w:hideMark/>
                </w:tcPr>
                <w:p w:rsidR="00D60849" w:rsidRDefault="00D60849">
                  <w:r>
                    <w:rPr>
                      <w:rFonts w:ascii="Arial" w:hAnsi="Arial" w:cs="Arial"/>
                    </w:rPr>
                    <w:t>2.5</w:t>
                  </w:r>
                </w:p>
              </w:tc>
              <w:tc>
                <w:tcPr>
                  <w:tcW w:w="0" w:type="auto"/>
                  <w:tcBorders>
                    <w:top w:val="nil"/>
                    <w:left w:val="nil"/>
                    <w:bottom w:val="nil"/>
                    <w:right w:val="nil"/>
                  </w:tcBorders>
                  <w:vAlign w:val="center"/>
                  <w:hideMark/>
                </w:tcPr>
                <w:p w:rsidR="00D60849" w:rsidRDefault="00D60849">
                  <w:r>
                    <w:rPr>
                      <w:rFonts w:ascii="Arial" w:hAnsi="Arial" w:cs="Arial"/>
                    </w:rPr>
                    <w:t>2.1</w:t>
                  </w:r>
                </w:p>
              </w:tc>
              <w:tc>
                <w:tcPr>
                  <w:tcW w:w="0" w:type="auto"/>
                  <w:tcBorders>
                    <w:top w:val="nil"/>
                    <w:left w:val="nil"/>
                    <w:bottom w:val="nil"/>
                    <w:right w:val="nil"/>
                  </w:tcBorders>
                  <w:vAlign w:val="center"/>
                  <w:hideMark/>
                </w:tcPr>
                <w:p w:rsidR="00D60849" w:rsidRDefault="00D60849">
                  <w:r>
                    <w:rPr>
                      <w:rFonts w:ascii="Arial" w:hAnsi="Arial" w:cs="Arial"/>
                    </w:rPr>
                    <w:t>3.2</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6) Don't know/not sure</w:t>
                  </w:r>
                </w:p>
              </w:tc>
              <w:tc>
                <w:tcPr>
                  <w:tcW w:w="0" w:type="auto"/>
                  <w:tcBorders>
                    <w:top w:val="nil"/>
                    <w:left w:val="nil"/>
                    <w:bottom w:val="nil"/>
                    <w:right w:val="nil"/>
                  </w:tcBorders>
                  <w:vAlign w:val="center"/>
                  <w:hideMark/>
                </w:tcPr>
                <w:p w:rsidR="00D60849" w:rsidRDefault="00D60849">
                  <w:r>
                    <w:rPr>
                      <w:rFonts w:ascii="Arial" w:hAnsi="Arial" w:cs="Arial"/>
                    </w:rPr>
                    <w:t>1.1</w:t>
                  </w:r>
                </w:p>
              </w:tc>
              <w:tc>
                <w:tcPr>
                  <w:tcW w:w="0" w:type="auto"/>
                  <w:tcBorders>
                    <w:top w:val="nil"/>
                    <w:left w:val="nil"/>
                    <w:bottom w:val="nil"/>
                    <w:right w:val="nil"/>
                  </w:tcBorders>
                  <w:vAlign w:val="center"/>
                  <w:hideMark/>
                </w:tcPr>
                <w:p w:rsidR="00D60849" w:rsidRDefault="00D60849">
                  <w:r>
                    <w:rPr>
                      <w:rFonts w:ascii="Arial" w:hAnsi="Arial" w:cs="Arial"/>
                    </w:rPr>
                    <w:t>1.4</w:t>
                  </w:r>
                </w:p>
              </w:tc>
              <w:tc>
                <w:tcPr>
                  <w:tcW w:w="0" w:type="auto"/>
                  <w:tcBorders>
                    <w:top w:val="nil"/>
                    <w:left w:val="nil"/>
                    <w:bottom w:val="nil"/>
                    <w:right w:val="nil"/>
                  </w:tcBorders>
                  <w:vAlign w:val="center"/>
                  <w:hideMark/>
                </w:tcPr>
                <w:p w:rsidR="00D60849" w:rsidRDefault="00D60849">
                  <w:r>
                    <w:rPr>
                      <w:rFonts w:ascii="Arial" w:hAnsi="Arial" w:cs="Arial"/>
                    </w:rPr>
                    <w:t>0.7</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3. Now after one year, are you optimistic or pessimistic that it will result in positive outcomes for the Palestinian cause?</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 xml:space="preserve">1) Very optimistic </w:t>
                  </w:r>
                </w:p>
              </w:tc>
              <w:tc>
                <w:tcPr>
                  <w:tcW w:w="0" w:type="auto"/>
                  <w:tcBorders>
                    <w:top w:val="nil"/>
                    <w:left w:val="nil"/>
                    <w:bottom w:val="nil"/>
                    <w:right w:val="nil"/>
                  </w:tcBorders>
                  <w:vAlign w:val="center"/>
                  <w:hideMark/>
                </w:tcPr>
                <w:p w:rsidR="00D60849" w:rsidRDefault="00D60849">
                  <w:r>
                    <w:rPr>
                      <w:rFonts w:ascii="Arial" w:hAnsi="Arial" w:cs="Arial"/>
                    </w:rPr>
                    <w:t>9.1</w:t>
                  </w:r>
                </w:p>
              </w:tc>
              <w:tc>
                <w:tcPr>
                  <w:tcW w:w="0" w:type="auto"/>
                  <w:tcBorders>
                    <w:top w:val="nil"/>
                    <w:left w:val="nil"/>
                    <w:bottom w:val="nil"/>
                    <w:right w:val="nil"/>
                  </w:tcBorders>
                  <w:vAlign w:val="center"/>
                  <w:hideMark/>
                </w:tcPr>
                <w:p w:rsidR="00D60849" w:rsidRDefault="00D60849">
                  <w:r>
                    <w:rPr>
                      <w:rFonts w:ascii="Arial" w:hAnsi="Arial" w:cs="Arial"/>
                    </w:rPr>
                    <w:t>7.7</w:t>
                  </w:r>
                </w:p>
              </w:tc>
              <w:tc>
                <w:tcPr>
                  <w:tcW w:w="0" w:type="auto"/>
                  <w:tcBorders>
                    <w:top w:val="nil"/>
                    <w:left w:val="nil"/>
                    <w:bottom w:val="nil"/>
                    <w:right w:val="nil"/>
                  </w:tcBorders>
                  <w:vAlign w:val="center"/>
                  <w:hideMark/>
                </w:tcPr>
                <w:p w:rsidR="00D60849" w:rsidRDefault="00D60849">
                  <w:r>
                    <w:rPr>
                      <w:rFonts w:ascii="Arial" w:hAnsi="Arial" w:cs="Arial"/>
                    </w:rPr>
                    <w:t>11.5</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optimistic</w:t>
                  </w:r>
                </w:p>
              </w:tc>
              <w:tc>
                <w:tcPr>
                  <w:tcW w:w="0" w:type="auto"/>
                  <w:tcBorders>
                    <w:top w:val="nil"/>
                    <w:left w:val="nil"/>
                    <w:bottom w:val="nil"/>
                    <w:right w:val="nil"/>
                  </w:tcBorders>
                  <w:vAlign w:val="center"/>
                  <w:hideMark/>
                </w:tcPr>
                <w:p w:rsidR="00D60849" w:rsidRDefault="00D60849">
                  <w:r>
                    <w:rPr>
                      <w:rFonts w:ascii="Arial" w:hAnsi="Arial" w:cs="Arial"/>
                    </w:rPr>
                    <w:t>36.6</w:t>
                  </w:r>
                </w:p>
              </w:tc>
              <w:tc>
                <w:tcPr>
                  <w:tcW w:w="0" w:type="auto"/>
                  <w:tcBorders>
                    <w:top w:val="nil"/>
                    <w:left w:val="nil"/>
                    <w:bottom w:val="nil"/>
                    <w:right w:val="nil"/>
                  </w:tcBorders>
                  <w:vAlign w:val="center"/>
                  <w:hideMark/>
                </w:tcPr>
                <w:p w:rsidR="00D60849" w:rsidRDefault="00D60849">
                  <w:r>
                    <w:rPr>
                      <w:rFonts w:ascii="Arial" w:hAnsi="Arial" w:cs="Arial"/>
                    </w:rPr>
                    <w:t>36.9</w:t>
                  </w:r>
                </w:p>
              </w:tc>
              <w:tc>
                <w:tcPr>
                  <w:tcW w:w="0" w:type="auto"/>
                  <w:tcBorders>
                    <w:top w:val="nil"/>
                    <w:left w:val="nil"/>
                    <w:bottom w:val="nil"/>
                    <w:right w:val="nil"/>
                  </w:tcBorders>
                  <w:vAlign w:val="center"/>
                  <w:hideMark/>
                </w:tcPr>
                <w:p w:rsidR="00D60849" w:rsidRDefault="00D60849">
                  <w:r>
                    <w:rPr>
                      <w:rFonts w:ascii="Arial" w:hAnsi="Arial" w:cs="Arial"/>
                    </w:rPr>
                    <w:t>36.1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In between</w:t>
                  </w:r>
                </w:p>
              </w:tc>
              <w:tc>
                <w:tcPr>
                  <w:tcW w:w="0" w:type="auto"/>
                  <w:tcBorders>
                    <w:top w:val="nil"/>
                    <w:left w:val="nil"/>
                    <w:bottom w:val="nil"/>
                    <w:right w:val="nil"/>
                  </w:tcBorders>
                  <w:vAlign w:val="center"/>
                  <w:hideMark/>
                </w:tcPr>
                <w:p w:rsidR="00D60849" w:rsidRDefault="00D60849">
                  <w:r>
                    <w:rPr>
                      <w:rFonts w:ascii="Arial" w:hAnsi="Arial" w:cs="Arial"/>
                    </w:rPr>
                    <w:t>16.4</w:t>
                  </w:r>
                </w:p>
              </w:tc>
              <w:tc>
                <w:tcPr>
                  <w:tcW w:w="0" w:type="auto"/>
                  <w:tcBorders>
                    <w:top w:val="nil"/>
                    <w:left w:val="nil"/>
                    <w:bottom w:val="nil"/>
                    <w:right w:val="nil"/>
                  </w:tcBorders>
                  <w:vAlign w:val="center"/>
                  <w:hideMark/>
                </w:tcPr>
                <w:p w:rsidR="00D60849" w:rsidRDefault="00D60849">
                  <w:r>
                    <w:rPr>
                      <w:rFonts w:ascii="Arial" w:hAnsi="Arial" w:cs="Arial"/>
                    </w:rPr>
                    <w:t>16.3</w:t>
                  </w:r>
                </w:p>
              </w:tc>
              <w:tc>
                <w:tcPr>
                  <w:tcW w:w="0" w:type="auto"/>
                  <w:tcBorders>
                    <w:top w:val="nil"/>
                    <w:left w:val="nil"/>
                    <w:bottom w:val="nil"/>
                    <w:right w:val="nil"/>
                  </w:tcBorders>
                  <w:vAlign w:val="center"/>
                  <w:hideMark/>
                </w:tcPr>
                <w:p w:rsidR="00D60849" w:rsidRDefault="00D60849">
                  <w:r>
                    <w:rPr>
                      <w:rFonts w:ascii="Arial" w:hAnsi="Arial" w:cs="Arial"/>
                    </w:rPr>
                    <w:t>16.7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Pessimistic</w:t>
                  </w:r>
                </w:p>
              </w:tc>
              <w:tc>
                <w:tcPr>
                  <w:tcW w:w="0" w:type="auto"/>
                  <w:tcBorders>
                    <w:top w:val="nil"/>
                    <w:left w:val="nil"/>
                    <w:bottom w:val="nil"/>
                    <w:right w:val="nil"/>
                  </w:tcBorders>
                  <w:vAlign w:val="center"/>
                  <w:hideMark/>
                </w:tcPr>
                <w:p w:rsidR="00D60849" w:rsidRDefault="00D60849">
                  <w:r>
                    <w:rPr>
                      <w:rFonts w:ascii="Arial" w:hAnsi="Arial" w:cs="Arial"/>
                    </w:rPr>
                    <w:t>29.1</w:t>
                  </w:r>
                </w:p>
              </w:tc>
              <w:tc>
                <w:tcPr>
                  <w:tcW w:w="0" w:type="auto"/>
                  <w:tcBorders>
                    <w:top w:val="nil"/>
                    <w:left w:val="nil"/>
                    <w:bottom w:val="nil"/>
                    <w:right w:val="nil"/>
                  </w:tcBorders>
                  <w:vAlign w:val="center"/>
                  <w:hideMark/>
                </w:tcPr>
                <w:p w:rsidR="00D60849" w:rsidRDefault="00D60849">
                  <w:r>
                    <w:rPr>
                      <w:rFonts w:ascii="Arial" w:hAnsi="Arial" w:cs="Arial"/>
                    </w:rPr>
                    <w:t>30.6</w:t>
                  </w:r>
                </w:p>
              </w:tc>
              <w:tc>
                <w:tcPr>
                  <w:tcW w:w="0" w:type="auto"/>
                  <w:tcBorders>
                    <w:top w:val="nil"/>
                    <w:left w:val="nil"/>
                    <w:bottom w:val="nil"/>
                    <w:right w:val="nil"/>
                  </w:tcBorders>
                  <w:vAlign w:val="center"/>
                  <w:hideMark/>
                </w:tcPr>
                <w:p w:rsidR="00D60849" w:rsidRDefault="00D60849">
                  <w:r>
                    <w:rPr>
                      <w:rFonts w:ascii="Arial" w:hAnsi="Arial" w:cs="Arial"/>
                    </w:rPr>
                    <w:t>26.5</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5) very Pessimistic</w:t>
                  </w:r>
                </w:p>
              </w:tc>
              <w:tc>
                <w:tcPr>
                  <w:tcW w:w="0" w:type="auto"/>
                  <w:tcBorders>
                    <w:top w:val="nil"/>
                    <w:left w:val="nil"/>
                    <w:bottom w:val="nil"/>
                    <w:right w:val="nil"/>
                  </w:tcBorders>
                  <w:vAlign w:val="center"/>
                  <w:hideMark/>
                </w:tcPr>
                <w:p w:rsidR="00D60849" w:rsidRDefault="00D60849">
                  <w:r>
                    <w:rPr>
                      <w:rFonts w:ascii="Arial" w:hAnsi="Arial" w:cs="Arial"/>
                    </w:rPr>
                    <w:t>7.5</w:t>
                  </w:r>
                </w:p>
              </w:tc>
              <w:tc>
                <w:tcPr>
                  <w:tcW w:w="0" w:type="auto"/>
                  <w:tcBorders>
                    <w:top w:val="nil"/>
                    <w:left w:val="nil"/>
                    <w:bottom w:val="nil"/>
                    <w:right w:val="nil"/>
                  </w:tcBorders>
                  <w:vAlign w:val="center"/>
                  <w:hideMark/>
                </w:tcPr>
                <w:p w:rsidR="00D60849" w:rsidRDefault="00D60849">
                  <w:r>
                    <w:rPr>
                      <w:rFonts w:ascii="Arial" w:hAnsi="Arial" w:cs="Arial"/>
                    </w:rPr>
                    <w:t>6.5</w:t>
                  </w:r>
                </w:p>
              </w:tc>
              <w:tc>
                <w:tcPr>
                  <w:tcW w:w="0" w:type="auto"/>
                  <w:tcBorders>
                    <w:top w:val="nil"/>
                    <w:left w:val="nil"/>
                    <w:bottom w:val="nil"/>
                    <w:right w:val="nil"/>
                  </w:tcBorders>
                  <w:vAlign w:val="center"/>
                  <w:hideMark/>
                </w:tcPr>
                <w:p w:rsidR="00D60849" w:rsidRDefault="00D60849">
                  <w:r>
                    <w:rPr>
                      <w:rFonts w:ascii="Arial" w:hAnsi="Arial" w:cs="Arial"/>
                    </w:rPr>
                    <w:t>9.1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6) Don't know/not sure</w:t>
                  </w:r>
                </w:p>
              </w:tc>
              <w:tc>
                <w:tcPr>
                  <w:tcW w:w="0" w:type="auto"/>
                  <w:tcBorders>
                    <w:top w:val="nil"/>
                    <w:left w:val="nil"/>
                    <w:bottom w:val="nil"/>
                    <w:right w:val="nil"/>
                  </w:tcBorders>
                  <w:vAlign w:val="center"/>
                  <w:hideMark/>
                </w:tcPr>
                <w:p w:rsidR="00D60849" w:rsidRDefault="00D60849">
                  <w:r>
                    <w:rPr>
                      <w:rFonts w:ascii="Arial" w:hAnsi="Arial" w:cs="Arial"/>
                    </w:rPr>
                    <w:t>1.3</w:t>
                  </w:r>
                </w:p>
              </w:tc>
              <w:tc>
                <w:tcPr>
                  <w:tcW w:w="0" w:type="auto"/>
                  <w:tcBorders>
                    <w:top w:val="nil"/>
                    <w:left w:val="nil"/>
                    <w:bottom w:val="nil"/>
                    <w:right w:val="nil"/>
                  </w:tcBorders>
                  <w:vAlign w:val="center"/>
                  <w:hideMark/>
                </w:tcPr>
                <w:p w:rsidR="00D60849" w:rsidRDefault="00D60849">
                  <w:r>
                    <w:rPr>
                      <w:rFonts w:ascii="Arial" w:hAnsi="Arial" w:cs="Arial"/>
                    </w:rPr>
                    <w:t>2.0</w:t>
                  </w:r>
                </w:p>
              </w:tc>
              <w:tc>
                <w:tcPr>
                  <w:tcW w:w="0" w:type="auto"/>
                  <w:tcBorders>
                    <w:top w:val="nil"/>
                    <w:left w:val="nil"/>
                    <w:bottom w:val="nil"/>
                    <w:right w:val="nil"/>
                  </w:tcBorders>
                  <w:vAlign w:val="center"/>
                  <w:hideMark/>
                </w:tcPr>
                <w:p w:rsidR="00D60849" w:rsidRDefault="00D60849">
                  <w:r>
                    <w:rPr>
                      <w:rFonts w:ascii="Arial" w:hAnsi="Arial" w:cs="Arial"/>
                    </w:rPr>
                    <w:t>0.1</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4. All in all, do you feel that during the first year of the Intifada:</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Gains were more than losses</w:t>
                  </w:r>
                </w:p>
              </w:tc>
              <w:tc>
                <w:tcPr>
                  <w:tcW w:w="0" w:type="auto"/>
                  <w:tcBorders>
                    <w:top w:val="nil"/>
                    <w:left w:val="nil"/>
                    <w:bottom w:val="nil"/>
                    <w:right w:val="nil"/>
                  </w:tcBorders>
                  <w:vAlign w:val="center"/>
                  <w:hideMark/>
                </w:tcPr>
                <w:p w:rsidR="00D60849" w:rsidRDefault="00D60849">
                  <w:r>
                    <w:rPr>
                      <w:rFonts w:ascii="Arial" w:hAnsi="Arial" w:cs="Arial"/>
                    </w:rPr>
                    <w:t>14.9</w:t>
                  </w:r>
                </w:p>
              </w:tc>
              <w:tc>
                <w:tcPr>
                  <w:tcW w:w="0" w:type="auto"/>
                  <w:tcBorders>
                    <w:top w:val="nil"/>
                    <w:left w:val="nil"/>
                    <w:bottom w:val="nil"/>
                    <w:right w:val="nil"/>
                  </w:tcBorders>
                  <w:vAlign w:val="center"/>
                  <w:hideMark/>
                </w:tcPr>
                <w:p w:rsidR="00D60849" w:rsidRDefault="00D60849">
                  <w:r>
                    <w:rPr>
                      <w:rFonts w:ascii="Arial" w:hAnsi="Arial" w:cs="Arial"/>
                    </w:rPr>
                    <w:t>15.2</w:t>
                  </w:r>
                </w:p>
              </w:tc>
              <w:tc>
                <w:tcPr>
                  <w:tcW w:w="0" w:type="auto"/>
                  <w:tcBorders>
                    <w:top w:val="nil"/>
                    <w:left w:val="nil"/>
                    <w:bottom w:val="nil"/>
                    <w:right w:val="nil"/>
                  </w:tcBorders>
                  <w:vAlign w:val="center"/>
                  <w:hideMark/>
                </w:tcPr>
                <w:p w:rsidR="00D60849" w:rsidRDefault="00D60849">
                  <w:r>
                    <w:rPr>
                      <w:rFonts w:ascii="Arial" w:hAnsi="Arial" w:cs="Arial"/>
                    </w:rPr>
                    <w:t>14.4</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Losses were more than gains</w:t>
                  </w:r>
                </w:p>
              </w:tc>
              <w:tc>
                <w:tcPr>
                  <w:tcW w:w="0" w:type="auto"/>
                  <w:tcBorders>
                    <w:top w:val="nil"/>
                    <w:left w:val="nil"/>
                    <w:bottom w:val="nil"/>
                    <w:right w:val="nil"/>
                  </w:tcBorders>
                  <w:vAlign w:val="center"/>
                  <w:hideMark/>
                </w:tcPr>
                <w:p w:rsidR="00D60849" w:rsidRDefault="00D60849">
                  <w:r>
                    <w:rPr>
                      <w:rFonts w:ascii="Arial" w:hAnsi="Arial" w:cs="Arial"/>
                    </w:rPr>
                    <w:t>72.0</w:t>
                  </w:r>
                </w:p>
              </w:tc>
              <w:tc>
                <w:tcPr>
                  <w:tcW w:w="0" w:type="auto"/>
                  <w:tcBorders>
                    <w:top w:val="nil"/>
                    <w:left w:val="nil"/>
                    <w:bottom w:val="nil"/>
                    <w:right w:val="nil"/>
                  </w:tcBorders>
                  <w:vAlign w:val="center"/>
                  <w:hideMark/>
                </w:tcPr>
                <w:p w:rsidR="00D60849" w:rsidRDefault="00D60849">
                  <w:r>
                    <w:rPr>
                      <w:rFonts w:ascii="Arial" w:hAnsi="Arial" w:cs="Arial"/>
                    </w:rPr>
                    <w:t>70.5</w:t>
                  </w:r>
                </w:p>
              </w:tc>
              <w:tc>
                <w:tcPr>
                  <w:tcW w:w="0" w:type="auto"/>
                  <w:tcBorders>
                    <w:top w:val="nil"/>
                    <w:left w:val="nil"/>
                    <w:bottom w:val="nil"/>
                    <w:right w:val="nil"/>
                  </w:tcBorders>
                  <w:vAlign w:val="center"/>
                  <w:hideMark/>
                </w:tcPr>
                <w:p w:rsidR="00D60849" w:rsidRDefault="00D60849">
                  <w:r>
                    <w:rPr>
                      <w:rFonts w:ascii="Arial" w:hAnsi="Arial" w:cs="Arial"/>
                    </w:rPr>
                    <w:t>74.4</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Losses and gains were equal</w:t>
                  </w:r>
                </w:p>
              </w:tc>
              <w:tc>
                <w:tcPr>
                  <w:tcW w:w="0" w:type="auto"/>
                  <w:tcBorders>
                    <w:top w:val="nil"/>
                    <w:left w:val="nil"/>
                    <w:bottom w:val="nil"/>
                    <w:right w:val="nil"/>
                  </w:tcBorders>
                  <w:vAlign w:val="center"/>
                  <w:hideMark/>
                </w:tcPr>
                <w:p w:rsidR="00D60849" w:rsidRDefault="00D60849">
                  <w:r>
                    <w:rPr>
                      <w:rFonts w:ascii="Arial" w:hAnsi="Arial" w:cs="Arial"/>
                    </w:rPr>
                    <w:t>11.3</w:t>
                  </w:r>
                </w:p>
              </w:tc>
              <w:tc>
                <w:tcPr>
                  <w:tcW w:w="0" w:type="auto"/>
                  <w:tcBorders>
                    <w:top w:val="nil"/>
                    <w:left w:val="nil"/>
                    <w:bottom w:val="nil"/>
                    <w:right w:val="nil"/>
                  </w:tcBorders>
                  <w:vAlign w:val="center"/>
                  <w:hideMark/>
                </w:tcPr>
                <w:p w:rsidR="00D60849" w:rsidRDefault="00D60849">
                  <w:r>
                    <w:rPr>
                      <w:rFonts w:ascii="Arial" w:hAnsi="Arial" w:cs="Arial"/>
                    </w:rPr>
                    <w:t>11.9</w:t>
                  </w:r>
                </w:p>
              </w:tc>
              <w:tc>
                <w:tcPr>
                  <w:tcW w:w="0" w:type="auto"/>
                  <w:tcBorders>
                    <w:top w:val="nil"/>
                    <w:left w:val="nil"/>
                    <w:bottom w:val="nil"/>
                    <w:right w:val="nil"/>
                  </w:tcBorders>
                  <w:vAlign w:val="center"/>
                  <w:hideMark/>
                </w:tcPr>
                <w:p w:rsidR="00D60849" w:rsidRDefault="00D60849">
                  <w:r>
                    <w:rPr>
                      <w:rFonts w:ascii="Arial" w:hAnsi="Arial" w:cs="Arial"/>
                    </w:rPr>
                    <w:t>10.4</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know/not sure</w:t>
                  </w:r>
                </w:p>
              </w:tc>
              <w:tc>
                <w:tcPr>
                  <w:tcW w:w="0" w:type="auto"/>
                  <w:tcBorders>
                    <w:top w:val="nil"/>
                    <w:left w:val="nil"/>
                    <w:bottom w:val="nil"/>
                    <w:right w:val="nil"/>
                  </w:tcBorders>
                  <w:vAlign w:val="center"/>
                  <w:hideMark/>
                </w:tcPr>
                <w:p w:rsidR="00D60849" w:rsidRDefault="00D60849">
                  <w:r>
                    <w:rPr>
                      <w:rFonts w:ascii="Arial" w:hAnsi="Arial" w:cs="Arial"/>
                    </w:rPr>
                    <w:t>1.8</w:t>
                  </w:r>
                </w:p>
              </w:tc>
              <w:tc>
                <w:tcPr>
                  <w:tcW w:w="0" w:type="auto"/>
                  <w:tcBorders>
                    <w:top w:val="nil"/>
                    <w:left w:val="nil"/>
                    <w:bottom w:val="nil"/>
                    <w:right w:val="nil"/>
                  </w:tcBorders>
                  <w:vAlign w:val="center"/>
                  <w:hideMark/>
                </w:tcPr>
                <w:p w:rsidR="00D60849" w:rsidRDefault="00D60849">
                  <w:r>
                    <w:rPr>
                      <w:rFonts w:ascii="Arial" w:hAnsi="Arial" w:cs="Arial"/>
                    </w:rPr>
                    <w:t>2.4</w:t>
                  </w:r>
                </w:p>
              </w:tc>
              <w:tc>
                <w:tcPr>
                  <w:tcW w:w="0" w:type="auto"/>
                  <w:tcBorders>
                    <w:top w:val="nil"/>
                    <w:left w:val="nil"/>
                    <w:bottom w:val="nil"/>
                    <w:right w:val="nil"/>
                  </w:tcBorders>
                  <w:vAlign w:val="center"/>
                  <w:hideMark/>
                </w:tcPr>
                <w:p w:rsidR="00D60849" w:rsidRDefault="00D60849">
                  <w:r>
                    <w:rPr>
                      <w:rFonts w:ascii="Arial" w:hAnsi="Arial" w:cs="Arial"/>
                    </w:rPr>
                    <w:t>0.8</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5. What is the best method for the Intifada to achieve its goals?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Peaceful means</w:t>
                  </w:r>
                </w:p>
              </w:tc>
              <w:tc>
                <w:tcPr>
                  <w:tcW w:w="0" w:type="auto"/>
                  <w:tcBorders>
                    <w:top w:val="nil"/>
                    <w:left w:val="nil"/>
                    <w:bottom w:val="nil"/>
                    <w:right w:val="nil"/>
                  </w:tcBorders>
                  <w:vAlign w:val="center"/>
                  <w:hideMark/>
                </w:tcPr>
                <w:p w:rsidR="00D60849" w:rsidRDefault="00D60849">
                  <w:r>
                    <w:rPr>
                      <w:rFonts w:ascii="Arial" w:hAnsi="Arial" w:cs="Arial"/>
                    </w:rPr>
                    <w:t>25.2</w:t>
                  </w:r>
                </w:p>
              </w:tc>
              <w:tc>
                <w:tcPr>
                  <w:tcW w:w="0" w:type="auto"/>
                  <w:tcBorders>
                    <w:top w:val="nil"/>
                    <w:left w:val="nil"/>
                    <w:bottom w:val="nil"/>
                    <w:right w:val="nil"/>
                  </w:tcBorders>
                  <w:vAlign w:val="center"/>
                  <w:hideMark/>
                </w:tcPr>
                <w:p w:rsidR="00D60849" w:rsidRDefault="00D60849">
                  <w:r>
                    <w:rPr>
                      <w:rFonts w:ascii="Arial" w:hAnsi="Arial" w:cs="Arial"/>
                    </w:rPr>
                    <w:t>27.7</w:t>
                  </w:r>
                </w:p>
              </w:tc>
              <w:tc>
                <w:tcPr>
                  <w:tcW w:w="0" w:type="auto"/>
                  <w:tcBorders>
                    <w:top w:val="nil"/>
                    <w:left w:val="nil"/>
                    <w:bottom w:val="nil"/>
                    <w:right w:val="nil"/>
                  </w:tcBorders>
                  <w:vAlign w:val="center"/>
                  <w:hideMark/>
                </w:tcPr>
                <w:p w:rsidR="00D60849" w:rsidRDefault="00D60849">
                  <w:r>
                    <w:rPr>
                      <w:rFonts w:ascii="Arial" w:hAnsi="Arial" w:cs="Arial"/>
                    </w:rPr>
                    <w:t>21.1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Military means</w:t>
                  </w:r>
                </w:p>
              </w:tc>
              <w:tc>
                <w:tcPr>
                  <w:tcW w:w="0" w:type="auto"/>
                  <w:tcBorders>
                    <w:top w:val="nil"/>
                    <w:left w:val="nil"/>
                    <w:bottom w:val="nil"/>
                    <w:right w:val="nil"/>
                  </w:tcBorders>
                  <w:vAlign w:val="center"/>
                  <w:hideMark/>
                </w:tcPr>
                <w:p w:rsidR="00D60849" w:rsidRDefault="00D60849">
                  <w:r>
                    <w:rPr>
                      <w:rFonts w:ascii="Arial" w:hAnsi="Arial" w:cs="Arial"/>
                    </w:rPr>
                    <w:t>30.0</w:t>
                  </w:r>
                </w:p>
              </w:tc>
              <w:tc>
                <w:tcPr>
                  <w:tcW w:w="0" w:type="auto"/>
                  <w:tcBorders>
                    <w:top w:val="nil"/>
                    <w:left w:val="nil"/>
                    <w:bottom w:val="nil"/>
                    <w:right w:val="nil"/>
                  </w:tcBorders>
                  <w:vAlign w:val="center"/>
                  <w:hideMark/>
                </w:tcPr>
                <w:p w:rsidR="00D60849" w:rsidRDefault="00D60849">
                  <w:r>
                    <w:rPr>
                      <w:rFonts w:ascii="Arial" w:hAnsi="Arial" w:cs="Arial"/>
                    </w:rPr>
                    <w:t>28.9</w:t>
                  </w:r>
                </w:p>
              </w:tc>
              <w:tc>
                <w:tcPr>
                  <w:tcW w:w="0" w:type="auto"/>
                  <w:tcBorders>
                    <w:top w:val="nil"/>
                    <w:left w:val="nil"/>
                    <w:bottom w:val="nil"/>
                    <w:right w:val="nil"/>
                  </w:tcBorders>
                  <w:vAlign w:val="center"/>
                  <w:hideMark/>
                </w:tcPr>
                <w:p w:rsidR="00D60849" w:rsidRDefault="00D60849">
                  <w:r>
                    <w:rPr>
                      <w:rFonts w:ascii="Arial" w:hAnsi="Arial" w:cs="Arial"/>
                    </w:rPr>
                    <w:t>31.8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lastRenderedPageBreak/>
                    <w:t>3) A combination</w:t>
                  </w:r>
                </w:p>
              </w:tc>
              <w:tc>
                <w:tcPr>
                  <w:tcW w:w="0" w:type="auto"/>
                  <w:tcBorders>
                    <w:top w:val="nil"/>
                    <w:left w:val="nil"/>
                    <w:bottom w:val="nil"/>
                    <w:right w:val="nil"/>
                  </w:tcBorders>
                  <w:vAlign w:val="center"/>
                  <w:hideMark/>
                </w:tcPr>
                <w:p w:rsidR="00D60849" w:rsidRDefault="00D60849">
                  <w:r>
                    <w:rPr>
                      <w:rFonts w:ascii="Arial" w:hAnsi="Arial" w:cs="Arial"/>
                    </w:rPr>
                    <w:t>39.9</w:t>
                  </w:r>
                </w:p>
              </w:tc>
              <w:tc>
                <w:tcPr>
                  <w:tcW w:w="0" w:type="auto"/>
                  <w:tcBorders>
                    <w:top w:val="nil"/>
                    <w:left w:val="nil"/>
                    <w:bottom w:val="nil"/>
                    <w:right w:val="nil"/>
                  </w:tcBorders>
                  <w:vAlign w:val="center"/>
                  <w:hideMark/>
                </w:tcPr>
                <w:p w:rsidR="00D60849" w:rsidRDefault="00D60849">
                  <w:r>
                    <w:rPr>
                      <w:rFonts w:ascii="Arial" w:hAnsi="Arial" w:cs="Arial"/>
                    </w:rPr>
                    <w:t>37.4</w:t>
                  </w:r>
                </w:p>
              </w:tc>
              <w:tc>
                <w:tcPr>
                  <w:tcW w:w="0" w:type="auto"/>
                  <w:tcBorders>
                    <w:top w:val="nil"/>
                    <w:left w:val="nil"/>
                    <w:bottom w:val="nil"/>
                    <w:right w:val="nil"/>
                  </w:tcBorders>
                  <w:vAlign w:val="center"/>
                  <w:hideMark/>
                </w:tcPr>
                <w:p w:rsidR="00D60849" w:rsidRDefault="00D60849">
                  <w:r>
                    <w:rPr>
                      <w:rFonts w:ascii="Arial" w:hAnsi="Arial" w:cs="Arial"/>
                    </w:rPr>
                    <w:t>44.2</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w:t>
                  </w:r>
                </w:p>
              </w:tc>
              <w:tc>
                <w:tcPr>
                  <w:tcW w:w="0" w:type="auto"/>
                  <w:tcBorders>
                    <w:top w:val="nil"/>
                    <w:left w:val="nil"/>
                    <w:bottom w:val="nil"/>
                    <w:right w:val="nil"/>
                  </w:tcBorders>
                  <w:vAlign w:val="center"/>
                  <w:hideMark/>
                </w:tcPr>
                <w:p w:rsidR="00D60849" w:rsidRDefault="00D60849">
                  <w:r>
                    <w:rPr>
                      <w:rFonts w:ascii="Arial" w:hAnsi="Arial" w:cs="Arial"/>
                    </w:rPr>
                    <w:t>4.9</w:t>
                  </w:r>
                </w:p>
              </w:tc>
              <w:tc>
                <w:tcPr>
                  <w:tcW w:w="0" w:type="auto"/>
                  <w:tcBorders>
                    <w:top w:val="nil"/>
                    <w:left w:val="nil"/>
                    <w:bottom w:val="nil"/>
                    <w:right w:val="nil"/>
                  </w:tcBorders>
                  <w:vAlign w:val="center"/>
                  <w:hideMark/>
                </w:tcPr>
                <w:p w:rsidR="00D60849" w:rsidRDefault="00D60849">
                  <w:r>
                    <w:rPr>
                      <w:rFonts w:ascii="Arial" w:hAnsi="Arial" w:cs="Arial"/>
                    </w:rPr>
                    <w:t>6.0</w:t>
                  </w:r>
                </w:p>
              </w:tc>
              <w:tc>
                <w:tcPr>
                  <w:tcW w:w="0" w:type="auto"/>
                  <w:tcBorders>
                    <w:top w:val="nil"/>
                    <w:left w:val="nil"/>
                    <w:bottom w:val="nil"/>
                    <w:right w:val="nil"/>
                  </w:tcBorders>
                  <w:vAlign w:val="center"/>
                  <w:hideMark/>
                </w:tcPr>
                <w:p w:rsidR="00D60849" w:rsidRDefault="00D60849">
                  <w:r>
                    <w:rPr>
                      <w:rFonts w:ascii="Arial" w:hAnsi="Arial" w:cs="Arial"/>
                    </w:rPr>
                    <w:t>2.9</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6. Do you think that the current Intifada will continue for -------?</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Days</w:t>
                  </w:r>
                </w:p>
              </w:tc>
              <w:tc>
                <w:tcPr>
                  <w:tcW w:w="0" w:type="auto"/>
                  <w:tcBorders>
                    <w:top w:val="nil"/>
                    <w:left w:val="nil"/>
                    <w:bottom w:val="nil"/>
                    <w:right w:val="nil"/>
                  </w:tcBorders>
                  <w:vAlign w:val="center"/>
                  <w:hideMark/>
                </w:tcPr>
                <w:p w:rsidR="00D60849" w:rsidRDefault="00D60849">
                  <w:r>
                    <w:rPr>
                      <w:rFonts w:ascii="Arial" w:hAnsi="Arial" w:cs="Arial"/>
                    </w:rPr>
                    <w:t>2.3</w:t>
                  </w:r>
                </w:p>
              </w:tc>
              <w:tc>
                <w:tcPr>
                  <w:tcW w:w="0" w:type="auto"/>
                  <w:tcBorders>
                    <w:top w:val="nil"/>
                    <w:left w:val="nil"/>
                    <w:bottom w:val="nil"/>
                    <w:right w:val="nil"/>
                  </w:tcBorders>
                  <w:vAlign w:val="center"/>
                  <w:hideMark/>
                </w:tcPr>
                <w:p w:rsidR="00D60849" w:rsidRDefault="00D60849">
                  <w:r>
                    <w:rPr>
                      <w:rFonts w:ascii="Arial" w:hAnsi="Arial" w:cs="Arial"/>
                    </w:rPr>
                    <w:t>2.1</w:t>
                  </w:r>
                </w:p>
              </w:tc>
              <w:tc>
                <w:tcPr>
                  <w:tcW w:w="0" w:type="auto"/>
                  <w:tcBorders>
                    <w:top w:val="nil"/>
                    <w:left w:val="nil"/>
                    <w:bottom w:val="nil"/>
                    <w:right w:val="nil"/>
                  </w:tcBorders>
                  <w:vAlign w:val="center"/>
                  <w:hideMark/>
                </w:tcPr>
                <w:p w:rsidR="00D60849" w:rsidRDefault="00D60849">
                  <w:r>
                    <w:rPr>
                      <w:rFonts w:ascii="Arial" w:hAnsi="Arial" w:cs="Arial"/>
                    </w:rPr>
                    <w:t>2.6</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Months</w:t>
                  </w:r>
                </w:p>
              </w:tc>
              <w:tc>
                <w:tcPr>
                  <w:tcW w:w="0" w:type="auto"/>
                  <w:tcBorders>
                    <w:top w:val="nil"/>
                    <w:left w:val="nil"/>
                    <w:bottom w:val="nil"/>
                    <w:right w:val="nil"/>
                  </w:tcBorders>
                  <w:vAlign w:val="center"/>
                  <w:hideMark/>
                </w:tcPr>
                <w:p w:rsidR="00D60849" w:rsidRDefault="00D60849">
                  <w:r>
                    <w:rPr>
                      <w:rFonts w:ascii="Arial" w:hAnsi="Arial" w:cs="Arial"/>
                    </w:rPr>
                    <w:t>11.0</w:t>
                  </w:r>
                </w:p>
              </w:tc>
              <w:tc>
                <w:tcPr>
                  <w:tcW w:w="0" w:type="auto"/>
                  <w:tcBorders>
                    <w:top w:val="nil"/>
                    <w:left w:val="nil"/>
                    <w:bottom w:val="nil"/>
                    <w:right w:val="nil"/>
                  </w:tcBorders>
                  <w:vAlign w:val="center"/>
                  <w:hideMark/>
                </w:tcPr>
                <w:p w:rsidR="00D60849" w:rsidRDefault="00D60849">
                  <w:r>
                    <w:rPr>
                      <w:rFonts w:ascii="Arial" w:hAnsi="Arial" w:cs="Arial"/>
                    </w:rPr>
                    <w:t>11.5</w:t>
                  </w:r>
                </w:p>
              </w:tc>
              <w:tc>
                <w:tcPr>
                  <w:tcW w:w="0" w:type="auto"/>
                  <w:tcBorders>
                    <w:top w:val="nil"/>
                    <w:left w:val="nil"/>
                    <w:bottom w:val="nil"/>
                    <w:right w:val="nil"/>
                  </w:tcBorders>
                  <w:vAlign w:val="center"/>
                  <w:hideMark/>
                </w:tcPr>
                <w:p w:rsidR="00D60849" w:rsidRDefault="00D60849">
                  <w:r>
                    <w:rPr>
                      <w:rFonts w:ascii="Arial" w:hAnsi="Arial" w:cs="Arial"/>
                    </w:rPr>
                    <w:t>10.3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Years</w:t>
                  </w:r>
                </w:p>
              </w:tc>
              <w:tc>
                <w:tcPr>
                  <w:tcW w:w="0" w:type="auto"/>
                  <w:tcBorders>
                    <w:top w:val="nil"/>
                    <w:left w:val="nil"/>
                    <w:bottom w:val="nil"/>
                    <w:right w:val="nil"/>
                  </w:tcBorders>
                  <w:vAlign w:val="center"/>
                  <w:hideMark/>
                </w:tcPr>
                <w:p w:rsidR="00D60849" w:rsidRDefault="00D60849">
                  <w:r>
                    <w:rPr>
                      <w:rFonts w:ascii="Arial" w:hAnsi="Arial" w:cs="Arial"/>
                    </w:rPr>
                    <w:t>61.8</w:t>
                  </w:r>
                </w:p>
              </w:tc>
              <w:tc>
                <w:tcPr>
                  <w:tcW w:w="0" w:type="auto"/>
                  <w:tcBorders>
                    <w:top w:val="nil"/>
                    <w:left w:val="nil"/>
                    <w:bottom w:val="nil"/>
                    <w:right w:val="nil"/>
                  </w:tcBorders>
                  <w:vAlign w:val="center"/>
                  <w:hideMark/>
                </w:tcPr>
                <w:p w:rsidR="00D60849" w:rsidRDefault="00D60849">
                  <w:r>
                    <w:rPr>
                      <w:rFonts w:ascii="Arial" w:hAnsi="Arial" w:cs="Arial"/>
                    </w:rPr>
                    <w:t>61.4</w:t>
                  </w:r>
                </w:p>
              </w:tc>
              <w:tc>
                <w:tcPr>
                  <w:tcW w:w="0" w:type="auto"/>
                  <w:tcBorders>
                    <w:top w:val="nil"/>
                    <w:left w:val="nil"/>
                    <w:bottom w:val="nil"/>
                    <w:right w:val="nil"/>
                  </w:tcBorders>
                  <w:vAlign w:val="center"/>
                  <w:hideMark/>
                </w:tcPr>
                <w:p w:rsidR="00D60849" w:rsidRDefault="00D60849">
                  <w:r>
                    <w:rPr>
                      <w:rFonts w:ascii="Arial" w:hAnsi="Arial" w:cs="Arial"/>
                    </w:rPr>
                    <w:t>62.6</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w:t>
                  </w:r>
                </w:p>
              </w:tc>
              <w:tc>
                <w:tcPr>
                  <w:tcW w:w="0" w:type="auto"/>
                  <w:tcBorders>
                    <w:top w:val="nil"/>
                    <w:left w:val="nil"/>
                    <w:bottom w:val="nil"/>
                    <w:right w:val="nil"/>
                  </w:tcBorders>
                  <w:vAlign w:val="center"/>
                  <w:hideMark/>
                </w:tcPr>
                <w:p w:rsidR="00D60849" w:rsidRDefault="00D60849">
                  <w:r>
                    <w:rPr>
                      <w:rFonts w:ascii="Arial" w:hAnsi="Arial" w:cs="Arial"/>
                    </w:rPr>
                    <w:t>24.8</w:t>
                  </w:r>
                </w:p>
              </w:tc>
              <w:tc>
                <w:tcPr>
                  <w:tcW w:w="0" w:type="auto"/>
                  <w:tcBorders>
                    <w:top w:val="nil"/>
                    <w:left w:val="nil"/>
                    <w:bottom w:val="nil"/>
                    <w:right w:val="nil"/>
                  </w:tcBorders>
                  <w:vAlign w:val="center"/>
                  <w:hideMark/>
                </w:tcPr>
                <w:p w:rsidR="00D60849" w:rsidRDefault="00D60849">
                  <w:r>
                    <w:rPr>
                      <w:rFonts w:ascii="Arial" w:hAnsi="Arial" w:cs="Arial"/>
                    </w:rPr>
                    <w:t>25.0</w:t>
                  </w:r>
                </w:p>
              </w:tc>
              <w:tc>
                <w:tcPr>
                  <w:tcW w:w="0" w:type="auto"/>
                  <w:tcBorders>
                    <w:top w:val="nil"/>
                    <w:left w:val="nil"/>
                    <w:bottom w:val="nil"/>
                    <w:right w:val="nil"/>
                  </w:tcBorders>
                  <w:vAlign w:val="center"/>
                  <w:hideMark/>
                </w:tcPr>
                <w:p w:rsidR="00D60849" w:rsidRDefault="00D60849">
                  <w:r>
                    <w:rPr>
                      <w:rFonts w:ascii="Arial" w:hAnsi="Arial" w:cs="Arial"/>
                    </w:rPr>
                    <w:t>24.5</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7. In the case of prolonged and intensifying confrontations, do you think that Palestinian society is ready prolonged and intensifying confrontations?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72.5</w:t>
                  </w:r>
                </w:p>
              </w:tc>
              <w:tc>
                <w:tcPr>
                  <w:tcW w:w="0" w:type="auto"/>
                  <w:tcBorders>
                    <w:top w:val="nil"/>
                    <w:left w:val="nil"/>
                    <w:bottom w:val="nil"/>
                    <w:right w:val="nil"/>
                  </w:tcBorders>
                  <w:vAlign w:val="center"/>
                  <w:hideMark/>
                </w:tcPr>
                <w:p w:rsidR="00D60849" w:rsidRDefault="00D60849">
                  <w:r>
                    <w:rPr>
                      <w:rFonts w:ascii="Arial" w:hAnsi="Arial" w:cs="Arial"/>
                    </w:rPr>
                    <w:t>72.8</w:t>
                  </w:r>
                </w:p>
              </w:tc>
              <w:tc>
                <w:tcPr>
                  <w:tcW w:w="0" w:type="auto"/>
                  <w:tcBorders>
                    <w:top w:val="nil"/>
                    <w:left w:val="nil"/>
                    <w:bottom w:val="nil"/>
                    <w:right w:val="nil"/>
                  </w:tcBorders>
                  <w:vAlign w:val="center"/>
                  <w:hideMark/>
                </w:tcPr>
                <w:p w:rsidR="00D60849" w:rsidRDefault="00D60849">
                  <w:r>
                    <w:rPr>
                      <w:rFonts w:ascii="Arial" w:hAnsi="Arial" w:cs="Arial"/>
                    </w:rPr>
                    <w:t>71.8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No</w:t>
                  </w:r>
                </w:p>
              </w:tc>
              <w:tc>
                <w:tcPr>
                  <w:tcW w:w="0" w:type="auto"/>
                  <w:tcBorders>
                    <w:top w:val="nil"/>
                    <w:left w:val="nil"/>
                    <w:bottom w:val="nil"/>
                    <w:right w:val="nil"/>
                  </w:tcBorders>
                  <w:vAlign w:val="center"/>
                  <w:hideMark/>
                </w:tcPr>
                <w:p w:rsidR="00D60849" w:rsidRDefault="00D60849">
                  <w:r>
                    <w:rPr>
                      <w:rFonts w:ascii="Arial" w:hAnsi="Arial" w:cs="Arial"/>
                    </w:rPr>
                    <w:t>22.1</w:t>
                  </w:r>
                </w:p>
              </w:tc>
              <w:tc>
                <w:tcPr>
                  <w:tcW w:w="0" w:type="auto"/>
                  <w:tcBorders>
                    <w:top w:val="nil"/>
                    <w:left w:val="nil"/>
                    <w:bottom w:val="nil"/>
                    <w:right w:val="nil"/>
                  </w:tcBorders>
                  <w:vAlign w:val="center"/>
                  <w:hideMark/>
                </w:tcPr>
                <w:p w:rsidR="00D60849" w:rsidRDefault="00D60849">
                  <w:r>
                    <w:rPr>
                      <w:rFonts w:ascii="Arial" w:hAnsi="Arial" w:cs="Arial"/>
                    </w:rPr>
                    <w:t>20.8</w:t>
                  </w:r>
                </w:p>
              </w:tc>
              <w:tc>
                <w:tcPr>
                  <w:tcW w:w="0" w:type="auto"/>
                  <w:tcBorders>
                    <w:top w:val="nil"/>
                    <w:left w:val="nil"/>
                    <w:bottom w:val="nil"/>
                    <w:right w:val="nil"/>
                  </w:tcBorders>
                  <w:vAlign w:val="center"/>
                  <w:hideMark/>
                </w:tcPr>
                <w:p w:rsidR="00D60849" w:rsidRDefault="00D60849">
                  <w:r>
                    <w:rPr>
                      <w:rFonts w:ascii="Arial" w:hAnsi="Arial" w:cs="Arial"/>
                    </w:rPr>
                    <w:t>24.3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 Opinion</w:t>
                  </w:r>
                </w:p>
              </w:tc>
              <w:tc>
                <w:tcPr>
                  <w:tcW w:w="0" w:type="auto"/>
                  <w:tcBorders>
                    <w:top w:val="nil"/>
                    <w:left w:val="nil"/>
                    <w:bottom w:val="nil"/>
                    <w:right w:val="nil"/>
                  </w:tcBorders>
                  <w:vAlign w:val="center"/>
                  <w:hideMark/>
                </w:tcPr>
                <w:p w:rsidR="00D60849" w:rsidRDefault="00D60849">
                  <w:r>
                    <w:rPr>
                      <w:rFonts w:ascii="Arial" w:hAnsi="Arial" w:cs="Arial"/>
                    </w:rPr>
                    <w:t>5.4</w:t>
                  </w:r>
                </w:p>
              </w:tc>
              <w:tc>
                <w:tcPr>
                  <w:tcW w:w="0" w:type="auto"/>
                  <w:tcBorders>
                    <w:top w:val="nil"/>
                    <w:left w:val="nil"/>
                    <w:bottom w:val="nil"/>
                    <w:right w:val="nil"/>
                  </w:tcBorders>
                  <w:vAlign w:val="center"/>
                  <w:hideMark/>
                </w:tcPr>
                <w:p w:rsidR="00D60849" w:rsidRDefault="00D60849">
                  <w:r>
                    <w:rPr>
                      <w:rFonts w:ascii="Arial" w:hAnsi="Arial" w:cs="Arial"/>
                    </w:rPr>
                    <w:t>6.4</w:t>
                  </w:r>
                </w:p>
              </w:tc>
              <w:tc>
                <w:tcPr>
                  <w:tcW w:w="0" w:type="auto"/>
                  <w:tcBorders>
                    <w:top w:val="nil"/>
                    <w:left w:val="nil"/>
                    <w:bottom w:val="nil"/>
                    <w:right w:val="nil"/>
                  </w:tcBorders>
                  <w:vAlign w:val="center"/>
                  <w:hideMark/>
                </w:tcPr>
                <w:p w:rsidR="00D60849" w:rsidRDefault="00D60849">
                  <w:r>
                    <w:rPr>
                      <w:rFonts w:ascii="Arial" w:hAnsi="Arial" w:cs="Arial"/>
                    </w:rPr>
                    <w:t>3.9</w:t>
                  </w:r>
                </w:p>
              </w:tc>
            </w:tr>
          </w:tbl>
          <w:p w:rsidR="00D60849" w:rsidRDefault="00D60849">
            <w:pPr>
              <w:pStyle w:val="NormalWeb"/>
            </w:pPr>
            <w:r>
              <w:t> </w:t>
            </w:r>
          </w:p>
          <w:tbl>
            <w:tblPr>
              <w:tblW w:w="8790" w:type="dxa"/>
              <w:jc w:val="center"/>
              <w:tblCellMar>
                <w:top w:w="105" w:type="dxa"/>
                <w:left w:w="105" w:type="dxa"/>
                <w:bottom w:w="105" w:type="dxa"/>
                <w:right w:w="105" w:type="dxa"/>
              </w:tblCellMar>
              <w:tblLook w:val="04A0" w:firstRow="1" w:lastRow="0" w:firstColumn="1" w:lastColumn="0" w:noHBand="0" w:noVBand="1"/>
            </w:tblPr>
            <w:tblGrid>
              <w:gridCol w:w="5463"/>
              <w:gridCol w:w="922"/>
              <w:gridCol w:w="1200"/>
              <w:gridCol w:w="1205"/>
            </w:tblGrid>
            <w:tr w:rsidR="00D60849">
              <w:trPr>
                <w:jc w:val="center"/>
              </w:trPr>
              <w:tc>
                <w:tcPr>
                  <w:tcW w:w="0" w:type="auto"/>
                  <w:tcBorders>
                    <w:top w:val="nil"/>
                    <w:left w:val="nil"/>
                    <w:bottom w:val="nil"/>
                    <w:right w:val="nil"/>
                  </w:tcBorders>
                  <w:vAlign w:val="center"/>
                  <w:hideMark/>
                </w:tcPr>
                <w:p w:rsidR="00D60849" w:rsidRDefault="00D60849">
                  <w:r>
                    <w:t> </w:t>
                  </w:r>
                </w:p>
              </w:tc>
              <w:tc>
                <w:tcPr>
                  <w:tcW w:w="0" w:type="auto"/>
                  <w:tcBorders>
                    <w:top w:val="nil"/>
                    <w:left w:val="nil"/>
                    <w:bottom w:val="nil"/>
                    <w:right w:val="nil"/>
                  </w:tcBorders>
                  <w:vAlign w:val="center"/>
                  <w:hideMark/>
                </w:tcPr>
                <w:p w:rsidR="00D60849" w:rsidRDefault="00D60849">
                  <w:r>
                    <w:rPr>
                      <w:rFonts w:ascii="Arial" w:hAnsi="Arial" w:cs="Arial"/>
                      <w:u w:val="single"/>
                    </w:rPr>
                    <w:t>Total %</w:t>
                  </w:r>
                </w:p>
              </w:tc>
              <w:tc>
                <w:tcPr>
                  <w:tcW w:w="0" w:type="auto"/>
                  <w:tcBorders>
                    <w:top w:val="nil"/>
                    <w:left w:val="nil"/>
                    <w:bottom w:val="nil"/>
                    <w:right w:val="nil"/>
                  </w:tcBorders>
                  <w:vAlign w:val="center"/>
                  <w:hideMark/>
                </w:tcPr>
                <w:p w:rsidR="00D60849" w:rsidRDefault="00D60849">
                  <w:r>
                    <w:rPr>
                      <w:rFonts w:ascii="Arial" w:hAnsi="Arial" w:cs="Arial"/>
                      <w:u w:val="single"/>
                    </w:rPr>
                    <w:t>West Bank %</w:t>
                  </w:r>
                </w:p>
              </w:tc>
              <w:tc>
                <w:tcPr>
                  <w:tcW w:w="0" w:type="auto"/>
                  <w:tcBorders>
                    <w:top w:val="nil"/>
                    <w:left w:val="nil"/>
                    <w:bottom w:val="nil"/>
                    <w:right w:val="nil"/>
                  </w:tcBorders>
                  <w:vAlign w:val="center"/>
                  <w:hideMark/>
                </w:tcPr>
                <w:p w:rsidR="00D60849" w:rsidRDefault="00D60849">
                  <w:r>
                    <w:rPr>
                      <w:rFonts w:ascii="Arial" w:hAnsi="Arial" w:cs="Arial"/>
                      <w:u w:val="single"/>
                    </w:rPr>
                    <w:t>Gaza Strip %</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8. Do you support or oppose a cease-fire announcement by President Yaser Arafat?</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Support</w:t>
                  </w:r>
                </w:p>
              </w:tc>
              <w:tc>
                <w:tcPr>
                  <w:tcW w:w="0" w:type="auto"/>
                  <w:tcBorders>
                    <w:top w:val="nil"/>
                    <w:left w:val="nil"/>
                    <w:bottom w:val="nil"/>
                    <w:right w:val="nil"/>
                  </w:tcBorders>
                  <w:vAlign w:val="center"/>
                  <w:hideMark/>
                </w:tcPr>
                <w:p w:rsidR="00D60849" w:rsidRDefault="00D60849">
                  <w:r>
                    <w:rPr>
                      <w:rFonts w:ascii="Arial" w:hAnsi="Arial" w:cs="Arial"/>
                    </w:rPr>
                    <w:t>39.1</w:t>
                  </w:r>
                </w:p>
              </w:tc>
              <w:tc>
                <w:tcPr>
                  <w:tcW w:w="0" w:type="auto"/>
                  <w:tcBorders>
                    <w:top w:val="nil"/>
                    <w:left w:val="nil"/>
                    <w:bottom w:val="nil"/>
                    <w:right w:val="nil"/>
                  </w:tcBorders>
                  <w:vAlign w:val="center"/>
                  <w:hideMark/>
                </w:tcPr>
                <w:p w:rsidR="00D60849" w:rsidRDefault="00D60849">
                  <w:r>
                    <w:rPr>
                      <w:rFonts w:ascii="Arial" w:hAnsi="Arial" w:cs="Arial"/>
                    </w:rPr>
                    <w:t>42.3</w:t>
                  </w:r>
                </w:p>
              </w:tc>
              <w:tc>
                <w:tcPr>
                  <w:tcW w:w="0" w:type="auto"/>
                  <w:tcBorders>
                    <w:top w:val="nil"/>
                    <w:left w:val="nil"/>
                    <w:bottom w:val="nil"/>
                    <w:right w:val="nil"/>
                  </w:tcBorders>
                  <w:vAlign w:val="center"/>
                  <w:hideMark/>
                </w:tcPr>
                <w:p w:rsidR="00D60849" w:rsidRDefault="00D60849">
                  <w:r>
                    <w:rPr>
                      <w:rFonts w:ascii="Arial" w:hAnsi="Arial" w:cs="Arial"/>
                    </w:rPr>
                    <w:t>33.7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Oppose</w:t>
                  </w:r>
                </w:p>
              </w:tc>
              <w:tc>
                <w:tcPr>
                  <w:tcW w:w="0" w:type="auto"/>
                  <w:tcBorders>
                    <w:top w:val="nil"/>
                    <w:left w:val="nil"/>
                    <w:bottom w:val="nil"/>
                    <w:right w:val="nil"/>
                  </w:tcBorders>
                  <w:vAlign w:val="center"/>
                  <w:hideMark/>
                </w:tcPr>
                <w:p w:rsidR="00D60849" w:rsidRDefault="00D60849">
                  <w:r>
                    <w:rPr>
                      <w:rFonts w:ascii="Arial" w:hAnsi="Arial" w:cs="Arial"/>
                    </w:rPr>
                    <w:t>56.7</w:t>
                  </w:r>
                </w:p>
              </w:tc>
              <w:tc>
                <w:tcPr>
                  <w:tcW w:w="0" w:type="auto"/>
                  <w:tcBorders>
                    <w:top w:val="nil"/>
                    <w:left w:val="nil"/>
                    <w:bottom w:val="nil"/>
                    <w:right w:val="nil"/>
                  </w:tcBorders>
                  <w:vAlign w:val="center"/>
                  <w:hideMark/>
                </w:tcPr>
                <w:p w:rsidR="00D60849" w:rsidRDefault="00D60849">
                  <w:r>
                    <w:rPr>
                      <w:rFonts w:ascii="Arial" w:hAnsi="Arial" w:cs="Arial"/>
                    </w:rPr>
                    <w:t>52.6</w:t>
                  </w:r>
                </w:p>
              </w:tc>
              <w:tc>
                <w:tcPr>
                  <w:tcW w:w="0" w:type="auto"/>
                  <w:tcBorders>
                    <w:top w:val="nil"/>
                    <w:left w:val="nil"/>
                    <w:bottom w:val="nil"/>
                    <w:right w:val="nil"/>
                  </w:tcBorders>
                  <w:vAlign w:val="center"/>
                  <w:hideMark/>
                </w:tcPr>
                <w:p w:rsidR="00D60849" w:rsidRDefault="00D60849">
                  <w:r>
                    <w:rPr>
                      <w:rFonts w:ascii="Arial" w:hAnsi="Arial" w:cs="Arial"/>
                    </w:rPr>
                    <w:t>63.5</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know/No opinion</w:t>
                  </w:r>
                </w:p>
              </w:tc>
              <w:tc>
                <w:tcPr>
                  <w:tcW w:w="0" w:type="auto"/>
                  <w:tcBorders>
                    <w:top w:val="nil"/>
                    <w:left w:val="nil"/>
                    <w:bottom w:val="nil"/>
                    <w:right w:val="nil"/>
                  </w:tcBorders>
                  <w:vAlign w:val="center"/>
                  <w:hideMark/>
                </w:tcPr>
                <w:p w:rsidR="00D60849" w:rsidRDefault="00D60849">
                  <w:r>
                    <w:rPr>
                      <w:rFonts w:ascii="Arial" w:hAnsi="Arial" w:cs="Arial"/>
                    </w:rPr>
                    <w:t>4.2</w:t>
                  </w:r>
                </w:p>
              </w:tc>
              <w:tc>
                <w:tcPr>
                  <w:tcW w:w="0" w:type="auto"/>
                  <w:tcBorders>
                    <w:top w:val="nil"/>
                    <w:left w:val="nil"/>
                    <w:bottom w:val="nil"/>
                    <w:right w:val="nil"/>
                  </w:tcBorders>
                  <w:vAlign w:val="center"/>
                  <w:hideMark/>
                </w:tcPr>
                <w:p w:rsidR="00D60849" w:rsidRDefault="00D60849">
                  <w:r>
                    <w:rPr>
                      <w:rFonts w:ascii="Arial" w:hAnsi="Arial" w:cs="Arial"/>
                    </w:rPr>
                    <w:t>5.1</w:t>
                  </w:r>
                </w:p>
              </w:tc>
              <w:tc>
                <w:tcPr>
                  <w:tcW w:w="0" w:type="auto"/>
                  <w:tcBorders>
                    <w:top w:val="nil"/>
                    <w:left w:val="nil"/>
                    <w:bottom w:val="nil"/>
                    <w:right w:val="nil"/>
                  </w:tcBorders>
                  <w:vAlign w:val="center"/>
                  <w:hideMark/>
                </w:tcPr>
                <w:p w:rsidR="00D60849" w:rsidRDefault="00D60849">
                  <w:r>
                    <w:rPr>
                      <w:rFonts w:ascii="Arial" w:hAnsi="Arial" w:cs="Arial"/>
                    </w:rPr>
                    <w:t>2.8</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9. Do you believe that meetings with Israeli Foreign Minister Shimon Peres will lead to peace?</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lastRenderedPageBreak/>
                    <w:t>1) Yes</w:t>
                  </w:r>
                </w:p>
              </w:tc>
              <w:tc>
                <w:tcPr>
                  <w:tcW w:w="0" w:type="auto"/>
                  <w:tcBorders>
                    <w:top w:val="nil"/>
                    <w:left w:val="nil"/>
                    <w:bottom w:val="nil"/>
                    <w:right w:val="nil"/>
                  </w:tcBorders>
                  <w:vAlign w:val="center"/>
                  <w:hideMark/>
                </w:tcPr>
                <w:p w:rsidR="00D60849" w:rsidRDefault="00D60849">
                  <w:r>
                    <w:rPr>
                      <w:rFonts w:ascii="Arial" w:hAnsi="Arial" w:cs="Arial"/>
                    </w:rPr>
                    <w:t>7.1</w:t>
                  </w:r>
                </w:p>
              </w:tc>
              <w:tc>
                <w:tcPr>
                  <w:tcW w:w="0" w:type="auto"/>
                  <w:tcBorders>
                    <w:top w:val="nil"/>
                    <w:left w:val="nil"/>
                    <w:bottom w:val="nil"/>
                    <w:right w:val="nil"/>
                  </w:tcBorders>
                  <w:vAlign w:val="center"/>
                  <w:hideMark/>
                </w:tcPr>
                <w:p w:rsidR="00D60849" w:rsidRDefault="00D60849">
                  <w:r>
                    <w:rPr>
                      <w:rFonts w:ascii="Arial" w:hAnsi="Arial" w:cs="Arial"/>
                    </w:rPr>
                    <w:t>8.2</w:t>
                  </w:r>
                </w:p>
              </w:tc>
              <w:tc>
                <w:tcPr>
                  <w:tcW w:w="0" w:type="auto"/>
                  <w:tcBorders>
                    <w:top w:val="nil"/>
                    <w:left w:val="nil"/>
                    <w:bottom w:val="nil"/>
                    <w:right w:val="nil"/>
                  </w:tcBorders>
                  <w:vAlign w:val="center"/>
                  <w:hideMark/>
                </w:tcPr>
                <w:p w:rsidR="00D60849" w:rsidRDefault="00D60849">
                  <w:r>
                    <w:rPr>
                      <w:rFonts w:ascii="Arial" w:hAnsi="Arial" w:cs="Arial"/>
                    </w:rPr>
                    <w:t>5.3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13.5</w:t>
                  </w:r>
                </w:p>
              </w:tc>
              <w:tc>
                <w:tcPr>
                  <w:tcW w:w="0" w:type="auto"/>
                  <w:tcBorders>
                    <w:top w:val="nil"/>
                    <w:left w:val="nil"/>
                    <w:bottom w:val="nil"/>
                    <w:right w:val="nil"/>
                  </w:tcBorders>
                  <w:vAlign w:val="center"/>
                  <w:hideMark/>
                </w:tcPr>
                <w:p w:rsidR="00D60849" w:rsidRDefault="00D60849">
                  <w:r>
                    <w:rPr>
                      <w:rFonts w:ascii="Arial" w:hAnsi="Arial" w:cs="Arial"/>
                    </w:rPr>
                    <w:t>13.3</w:t>
                  </w:r>
                </w:p>
              </w:tc>
              <w:tc>
                <w:tcPr>
                  <w:tcW w:w="0" w:type="auto"/>
                  <w:tcBorders>
                    <w:top w:val="nil"/>
                    <w:left w:val="nil"/>
                    <w:bottom w:val="nil"/>
                    <w:right w:val="nil"/>
                  </w:tcBorders>
                  <w:vAlign w:val="center"/>
                  <w:hideMark/>
                </w:tcPr>
                <w:p w:rsidR="00D60849" w:rsidRDefault="00D60849">
                  <w:r>
                    <w:rPr>
                      <w:rFonts w:ascii="Arial" w:hAnsi="Arial" w:cs="Arial"/>
                    </w:rPr>
                    <w:t>13.8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74.7</w:t>
                  </w:r>
                </w:p>
              </w:tc>
              <w:tc>
                <w:tcPr>
                  <w:tcW w:w="0" w:type="auto"/>
                  <w:tcBorders>
                    <w:top w:val="nil"/>
                    <w:left w:val="nil"/>
                    <w:bottom w:val="nil"/>
                    <w:right w:val="nil"/>
                  </w:tcBorders>
                  <w:vAlign w:val="center"/>
                  <w:hideMark/>
                </w:tcPr>
                <w:p w:rsidR="00D60849" w:rsidRDefault="00D60849">
                  <w:r>
                    <w:rPr>
                      <w:rFonts w:ascii="Arial" w:hAnsi="Arial" w:cs="Arial"/>
                    </w:rPr>
                    <w:t>72.8</w:t>
                  </w:r>
                </w:p>
              </w:tc>
              <w:tc>
                <w:tcPr>
                  <w:tcW w:w="0" w:type="auto"/>
                  <w:tcBorders>
                    <w:top w:val="nil"/>
                    <w:left w:val="nil"/>
                    <w:bottom w:val="nil"/>
                    <w:right w:val="nil"/>
                  </w:tcBorders>
                  <w:vAlign w:val="center"/>
                  <w:hideMark/>
                </w:tcPr>
                <w:p w:rsidR="00D60849" w:rsidRDefault="00D60849">
                  <w:r>
                    <w:rPr>
                      <w:rFonts w:ascii="Arial" w:hAnsi="Arial" w:cs="Arial"/>
                    </w:rPr>
                    <w:t>77.9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No opinion</w:t>
                  </w:r>
                </w:p>
              </w:tc>
              <w:tc>
                <w:tcPr>
                  <w:tcW w:w="0" w:type="auto"/>
                  <w:tcBorders>
                    <w:top w:val="nil"/>
                    <w:left w:val="nil"/>
                    <w:bottom w:val="nil"/>
                    <w:right w:val="nil"/>
                  </w:tcBorders>
                  <w:vAlign w:val="center"/>
                  <w:hideMark/>
                </w:tcPr>
                <w:p w:rsidR="00D60849" w:rsidRDefault="00D60849">
                  <w:r>
                    <w:rPr>
                      <w:rFonts w:ascii="Arial" w:hAnsi="Arial" w:cs="Arial"/>
                    </w:rPr>
                    <w:t>4.7</w:t>
                  </w:r>
                </w:p>
              </w:tc>
              <w:tc>
                <w:tcPr>
                  <w:tcW w:w="0" w:type="auto"/>
                  <w:tcBorders>
                    <w:top w:val="nil"/>
                    <w:left w:val="nil"/>
                    <w:bottom w:val="nil"/>
                    <w:right w:val="nil"/>
                  </w:tcBorders>
                  <w:vAlign w:val="center"/>
                  <w:hideMark/>
                </w:tcPr>
                <w:p w:rsidR="00D60849" w:rsidRDefault="00D60849">
                  <w:r>
                    <w:rPr>
                      <w:rFonts w:ascii="Arial" w:hAnsi="Arial" w:cs="Arial"/>
                    </w:rPr>
                    <w:t>5.7</w:t>
                  </w:r>
                </w:p>
              </w:tc>
              <w:tc>
                <w:tcPr>
                  <w:tcW w:w="0" w:type="auto"/>
                  <w:tcBorders>
                    <w:top w:val="nil"/>
                    <w:left w:val="nil"/>
                    <w:bottom w:val="nil"/>
                    <w:right w:val="nil"/>
                  </w:tcBorders>
                  <w:vAlign w:val="center"/>
                  <w:hideMark/>
                </w:tcPr>
                <w:p w:rsidR="00D60849" w:rsidRDefault="00D60849">
                  <w:r>
                    <w:rPr>
                      <w:rFonts w:ascii="Arial" w:hAnsi="Arial" w:cs="Arial"/>
                    </w:rPr>
                    <w:t>3.1</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10. Do you think that the current Israeli government led by Prime Minister Ariel Sharon is serious about reaching a comprehensive and conclusive peace agreement with the Palestinians?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2.6</w:t>
                  </w:r>
                </w:p>
              </w:tc>
              <w:tc>
                <w:tcPr>
                  <w:tcW w:w="0" w:type="auto"/>
                  <w:tcBorders>
                    <w:top w:val="nil"/>
                    <w:left w:val="nil"/>
                    <w:bottom w:val="nil"/>
                    <w:right w:val="nil"/>
                  </w:tcBorders>
                  <w:vAlign w:val="center"/>
                  <w:hideMark/>
                </w:tcPr>
                <w:p w:rsidR="00D60849" w:rsidRDefault="00D60849">
                  <w:r>
                    <w:rPr>
                      <w:rFonts w:ascii="Arial" w:hAnsi="Arial" w:cs="Arial"/>
                    </w:rPr>
                    <w:t>2.5</w:t>
                  </w:r>
                </w:p>
              </w:tc>
              <w:tc>
                <w:tcPr>
                  <w:tcW w:w="0" w:type="auto"/>
                  <w:tcBorders>
                    <w:top w:val="nil"/>
                    <w:left w:val="nil"/>
                    <w:bottom w:val="nil"/>
                    <w:right w:val="nil"/>
                  </w:tcBorders>
                  <w:vAlign w:val="center"/>
                  <w:hideMark/>
                </w:tcPr>
                <w:p w:rsidR="00D60849" w:rsidRDefault="00D60849">
                  <w:r>
                    <w:rPr>
                      <w:rFonts w:ascii="Arial" w:hAnsi="Arial" w:cs="Arial"/>
                    </w:rPr>
                    <w:t>2.7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3.2</w:t>
                  </w:r>
                </w:p>
              </w:tc>
              <w:tc>
                <w:tcPr>
                  <w:tcW w:w="0" w:type="auto"/>
                  <w:tcBorders>
                    <w:top w:val="nil"/>
                    <w:left w:val="nil"/>
                    <w:bottom w:val="nil"/>
                    <w:right w:val="nil"/>
                  </w:tcBorders>
                  <w:vAlign w:val="center"/>
                  <w:hideMark/>
                </w:tcPr>
                <w:p w:rsidR="00D60849" w:rsidRDefault="00D60849">
                  <w:r>
                    <w:rPr>
                      <w:rFonts w:ascii="Arial" w:hAnsi="Arial" w:cs="Arial"/>
                    </w:rPr>
                    <w:t>2.8</w:t>
                  </w:r>
                </w:p>
              </w:tc>
              <w:tc>
                <w:tcPr>
                  <w:tcW w:w="0" w:type="auto"/>
                  <w:tcBorders>
                    <w:top w:val="nil"/>
                    <w:left w:val="nil"/>
                    <w:bottom w:val="nil"/>
                    <w:right w:val="nil"/>
                  </w:tcBorders>
                  <w:vAlign w:val="center"/>
                  <w:hideMark/>
                </w:tcPr>
                <w:p w:rsidR="00D60849" w:rsidRDefault="00D60849">
                  <w:r>
                    <w:rPr>
                      <w:rFonts w:ascii="Arial" w:hAnsi="Arial" w:cs="Arial"/>
                    </w:rPr>
                    <w:t>4.5</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91.1</w:t>
                  </w:r>
                </w:p>
              </w:tc>
              <w:tc>
                <w:tcPr>
                  <w:tcW w:w="0" w:type="auto"/>
                  <w:tcBorders>
                    <w:top w:val="nil"/>
                    <w:left w:val="nil"/>
                    <w:bottom w:val="nil"/>
                    <w:right w:val="nil"/>
                  </w:tcBorders>
                  <w:vAlign w:val="center"/>
                  <w:hideMark/>
                </w:tcPr>
                <w:p w:rsidR="00D60849" w:rsidRDefault="00D60849">
                  <w:r>
                    <w:rPr>
                      <w:rFonts w:ascii="Arial" w:hAnsi="Arial" w:cs="Arial"/>
                    </w:rPr>
                    <w:t>90.7</w:t>
                  </w:r>
                </w:p>
              </w:tc>
              <w:tc>
                <w:tcPr>
                  <w:tcW w:w="0" w:type="auto"/>
                  <w:tcBorders>
                    <w:top w:val="nil"/>
                    <w:left w:val="nil"/>
                    <w:bottom w:val="nil"/>
                    <w:right w:val="nil"/>
                  </w:tcBorders>
                  <w:vAlign w:val="center"/>
                  <w:hideMark/>
                </w:tcPr>
                <w:p w:rsidR="00D60849" w:rsidRDefault="00D60849">
                  <w:r>
                    <w:rPr>
                      <w:rFonts w:ascii="Arial" w:hAnsi="Arial" w:cs="Arial"/>
                    </w:rPr>
                    <w:t>91.9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No opinion</w:t>
                  </w:r>
                </w:p>
              </w:tc>
              <w:tc>
                <w:tcPr>
                  <w:tcW w:w="0" w:type="auto"/>
                  <w:tcBorders>
                    <w:top w:val="nil"/>
                    <w:left w:val="nil"/>
                    <w:bottom w:val="nil"/>
                    <w:right w:val="nil"/>
                  </w:tcBorders>
                  <w:vAlign w:val="center"/>
                  <w:hideMark/>
                </w:tcPr>
                <w:p w:rsidR="00D60849" w:rsidRDefault="00D60849">
                  <w:r>
                    <w:rPr>
                      <w:rFonts w:ascii="Arial" w:hAnsi="Arial" w:cs="Arial"/>
                    </w:rPr>
                    <w:t>2.9</w:t>
                  </w:r>
                </w:p>
              </w:tc>
              <w:tc>
                <w:tcPr>
                  <w:tcW w:w="0" w:type="auto"/>
                  <w:tcBorders>
                    <w:top w:val="nil"/>
                    <w:left w:val="nil"/>
                    <w:bottom w:val="nil"/>
                    <w:right w:val="nil"/>
                  </w:tcBorders>
                  <w:vAlign w:val="center"/>
                  <w:hideMark/>
                </w:tcPr>
                <w:p w:rsidR="00D60849" w:rsidRDefault="00D60849">
                  <w:r>
                    <w:rPr>
                      <w:rFonts w:ascii="Arial" w:hAnsi="Arial" w:cs="Arial"/>
                    </w:rPr>
                    <w:t>4.1</w:t>
                  </w:r>
                </w:p>
              </w:tc>
              <w:tc>
                <w:tcPr>
                  <w:tcW w:w="0" w:type="auto"/>
                  <w:tcBorders>
                    <w:top w:val="nil"/>
                    <w:left w:val="nil"/>
                    <w:bottom w:val="nil"/>
                    <w:right w:val="nil"/>
                  </w:tcBorders>
                  <w:vAlign w:val="center"/>
                  <w:hideMark/>
                </w:tcPr>
                <w:p w:rsidR="00D60849" w:rsidRDefault="00D60849">
                  <w:r>
                    <w:rPr>
                      <w:rFonts w:ascii="Arial" w:hAnsi="Arial" w:cs="Arial"/>
                    </w:rPr>
                    <w:t>0.9</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11. How do you evaluate the performance of President Yassir Arafat during the Intifada?</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Positive</w:t>
                  </w:r>
                </w:p>
              </w:tc>
              <w:tc>
                <w:tcPr>
                  <w:tcW w:w="0" w:type="auto"/>
                  <w:tcBorders>
                    <w:top w:val="nil"/>
                    <w:left w:val="nil"/>
                    <w:bottom w:val="nil"/>
                    <w:right w:val="nil"/>
                  </w:tcBorders>
                  <w:vAlign w:val="center"/>
                  <w:hideMark/>
                </w:tcPr>
                <w:p w:rsidR="00D60849" w:rsidRDefault="00D60849">
                  <w:r>
                    <w:rPr>
                      <w:rFonts w:ascii="Arial" w:hAnsi="Arial" w:cs="Arial"/>
                    </w:rPr>
                    <w:t>37.8</w:t>
                  </w:r>
                </w:p>
              </w:tc>
              <w:tc>
                <w:tcPr>
                  <w:tcW w:w="0" w:type="auto"/>
                  <w:tcBorders>
                    <w:top w:val="nil"/>
                    <w:left w:val="nil"/>
                    <w:bottom w:val="nil"/>
                    <w:right w:val="nil"/>
                  </w:tcBorders>
                  <w:vAlign w:val="center"/>
                  <w:hideMark/>
                </w:tcPr>
                <w:p w:rsidR="00D60849" w:rsidRDefault="00D60849">
                  <w:r>
                    <w:rPr>
                      <w:rFonts w:ascii="Arial" w:hAnsi="Arial" w:cs="Arial"/>
                    </w:rPr>
                    <w:t>40.0</w:t>
                  </w:r>
                </w:p>
              </w:tc>
              <w:tc>
                <w:tcPr>
                  <w:tcW w:w="0" w:type="auto"/>
                  <w:tcBorders>
                    <w:top w:val="nil"/>
                    <w:left w:val="nil"/>
                    <w:bottom w:val="nil"/>
                    <w:right w:val="nil"/>
                  </w:tcBorders>
                  <w:vAlign w:val="center"/>
                  <w:hideMark/>
                </w:tcPr>
                <w:p w:rsidR="00D60849" w:rsidRDefault="00D60849">
                  <w:r>
                    <w:rPr>
                      <w:rFonts w:ascii="Arial" w:hAnsi="Arial" w:cs="Arial"/>
                    </w:rPr>
                    <w:t>34.1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In between</w:t>
                  </w:r>
                </w:p>
              </w:tc>
              <w:tc>
                <w:tcPr>
                  <w:tcW w:w="0" w:type="auto"/>
                  <w:tcBorders>
                    <w:top w:val="nil"/>
                    <w:left w:val="nil"/>
                    <w:bottom w:val="nil"/>
                    <w:right w:val="nil"/>
                  </w:tcBorders>
                  <w:vAlign w:val="center"/>
                  <w:hideMark/>
                </w:tcPr>
                <w:p w:rsidR="00D60849" w:rsidRDefault="00D60849">
                  <w:r>
                    <w:rPr>
                      <w:rFonts w:ascii="Arial" w:hAnsi="Arial" w:cs="Arial"/>
                    </w:rPr>
                    <w:t>35.7</w:t>
                  </w:r>
                </w:p>
              </w:tc>
              <w:tc>
                <w:tcPr>
                  <w:tcW w:w="0" w:type="auto"/>
                  <w:tcBorders>
                    <w:top w:val="nil"/>
                    <w:left w:val="nil"/>
                    <w:bottom w:val="nil"/>
                    <w:right w:val="nil"/>
                  </w:tcBorders>
                  <w:vAlign w:val="center"/>
                  <w:hideMark/>
                </w:tcPr>
                <w:p w:rsidR="00D60849" w:rsidRDefault="00D60849">
                  <w:r>
                    <w:rPr>
                      <w:rFonts w:ascii="Arial" w:hAnsi="Arial" w:cs="Arial"/>
                    </w:rPr>
                    <w:t>36.1</w:t>
                  </w:r>
                </w:p>
              </w:tc>
              <w:tc>
                <w:tcPr>
                  <w:tcW w:w="0" w:type="auto"/>
                  <w:tcBorders>
                    <w:top w:val="nil"/>
                    <w:left w:val="nil"/>
                    <w:bottom w:val="nil"/>
                    <w:right w:val="nil"/>
                  </w:tcBorders>
                  <w:vAlign w:val="center"/>
                  <w:hideMark/>
                </w:tcPr>
                <w:p w:rsidR="00D60849" w:rsidRDefault="00D60849">
                  <w:r>
                    <w:rPr>
                      <w:rFonts w:ascii="Arial" w:hAnsi="Arial" w:cs="Arial"/>
                    </w:rPr>
                    <w:t>35.1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Negative</w:t>
                  </w:r>
                </w:p>
              </w:tc>
              <w:tc>
                <w:tcPr>
                  <w:tcW w:w="0" w:type="auto"/>
                  <w:tcBorders>
                    <w:top w:val="nil"/>
                    <w:left w:val="nil"/>
                    <w:bottom w:val="nil"/>
                    <w:right w:val="nil"/>
                  </w:tcBorders>
                  <w:vAlign w:val="center"/>
                  <w:hideMark/>
                </w:tcPr>
                <w:p w:rsidR="00D60849" w:rsidRDefault="00D60849">
                  <w:r>
                    <w:rPr>
                      <w:rFonts w:ascii="Arial" w:hAnsi="Arial" w:cs="Arial"/>
                    </w:rPr>
                    <w:t>19.4</w:t>
                  </w:r>
                </w:p>
              </w:tc>
              <w:tc>
                <w:tcPr>
                  <w:tcW w:w="0" w:type="auto"/>
                  <w:tcBorders>
                    <w:top w:val="nil"/>
                    <w:left w:val="nil"/>
                    <w:bottom w:val="nil"/>
                    <w:right w:val="nil"/>
                  </w:tcBorders>
                  <w:vAlign w:val="center"/>
                  <w:hideMark/>
                </w:tcPr>
                <w:p w:rsidR="00D60849" w:rsidRDefault="00D60849">
                  <w:r>
                    <w:rPr>
                      <w:rFonts w:ascii="Arial" w:hAnsi="Arial" w:cs="Arial"/>
                    </w:rPr>
                    <w:t>16.5</w:t>
                  </w:r>
                </w:p>
              </w:tc>
              <w:tc>
                <w:tcPr>
                  <w:tcW w:w="0" w:type="auto"/>
                  <w:tcBorders>
                    <w:top w:val="nil"/>
                    <w:left w:val="nil"/>
                    <w:bottom w:val="nil"/>
                    <w:right w:val="nil"/>
                  </w:tcBorders>
                  <w:vAlign w:val="center"/>
                  <w:hideMark/>
                </w:tcPr>
                <w:p w:rsidR="00D60849" w:rsidRDefault="00D60849">
                  <w:r>
                    <w:rPr>
                      <w:rFonts w:ascii="Arial" w:hAnsi="Arial" w:cs="Arial"/>
                    </w:rPr>
                    <w:t>24.3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Not sure</w:t>
                  </w:r>
                </w:p>
              </w:tc>
              <w:tc>
                <w:tcPr>
                  <w:tcW w:w="0" w:type="auto"/>
                  <w:tcBorders>
                    <w:top w:val="nil"/>
                    <w:left w:val="nil"/>
                    <w:bottom w:val="nil"/>
                    <w:right w:val="nil"/>
                  </w:tcBorders>
                  <w:vAlign w:val="center"/>
                  <w:hideMark/>
                </w:tcPr>
                <w:p w:rsidR="00D60849" w:rsidRDefault="00D60849">
                  <w:r>
                    <w:rPr>
                      <w:rFonts w:ascii="Arial" w:hAnsi="Arial" w:cs="Arial"/>
                    </w:rPr>
                    <w:t>7.1</w:t>
                  </w:r>
                </w:p>
              </w:tc>
              <w:tc>
                <w:tcPr>
                  <w:tcW w:w="0" w:type="auto"/>
                  <w:tcBorders>
                    <w:top w:val="nil"/>
                    <w:left w:val="nil"/>
                    <w:bottom w:val="nil"/>
                    <w:right w:val="nil"/>
                  </w:tcBorders>
                  <w:vAlign w:val="center"/>
                  <w:hideMark/>
                </w:tcPr>
                <w:p w:rsidR="00D60849" w:rsidRDefault="00D60849">
                  <w:r>
                    <w:rPr>
                      <w:rFonts w:ascii="Arial" w:hAnsi="Arial" w:cs="Arial"/>
                    </w:rPr>
                    <w:t>7.5</w:t>
                  </w:r>
                </w:p>
              </w:tc>
              <w:tc>
                <w:tcPr>
                  <w:tcW w:w="0" w:type="auto"/>
                  <w:tcBorders>
                    <w:top w:val="nil"/>
                    <w:left w:val="nil"/>
                    <w:bottom w:val="nil"/>
                    <w:right w:val="nil"/>
                  </w:tcBorders>
                  <w:vAlign w:val="center"/>
                  <w:hideMark/>
                </w:tcPr>
                <w:p w:rsidR="00D60849" w:rsidRDefault="00D60849">
                  <w:r>
                    <w:rPr>
                      <w:rFonts w:ascii="Arial" w:hAnsi="Arial" w:cs="Arial"/>
                    </w:rPr>
                    <w:t>6.4</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u w:val="single"/>
                    </w:rPr>
                    <w:t>Section 2: The Aftermath of the September 11 attacks in the United States</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12. Do you believe that a U.S. military strike against targets defined by the U.S as terrorist or hosting terrorism will resolve the problem of terrorism or will further escalate violence against the U.S.?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Will resolve</w:t>
                  </w:r>
                </w:p>
              </w:tc>
              <w:tc>
                <w:tcPr>
                  <w:tcW w:w="0" w:type="auto"/>
                  <w:tcBorders>
                    <w:top w:val="nil"/>
                    <w:left w:val="nil"/>
                    <w:bottom w:val="nil"/>
                    <w:right w:val="nil"/>
                  </w:tcBorders>
                  <w:vAlign w:val="center"/>
                  <w:hideMark/>
                </w:tcPr>
                <w:p w:rsidR="00D60849" w:rsidRDefault="00D60849">
                  <w:r>
                    <w:rPr>
                      <w:rFonts w:ascii="Arial" w:hAnsi="Arial" w:cs="Arial"/>
                    </w:rPr>
                    <w:t>5.2</w:t>
                  </w:r>
                </w:p>
              </w:tc>
              <w:tc>
                <w:tcPr>
                  <w:tcW w:w="0" w:type="auto"/>
                  <w:tcBorders>
                    <w:top w:val="nil"/>
                    <w:left w:val="nil"/>
                    <w:bottom w:val="nil"/>
                    <w:right w:val="nil"/>
                  </w:tcBorders>
                  <w:vAlign w:val="center"/>
                  <w:hideMark/>
                </w:tcPr>
                <w:p w:rsidR="00D60849" w:rsidRDefault="00D60849">
                  <w:r>
                    <w:rPr>
                      <w:rFonts w:ascii="Arial" w:hAnsi="Arial" w:cs="Arial"/>
                    </w:rPr>
                    <w:t>6.0</w:t>
                  </w:r>
                </w:p>
              </w:tc>
              <w:tc>
                <w:tcPr>
                  <w:tcW w:w="0" w:type="auto"/>
                  <w:tcBorders>
                    <w:top w:val="nil"/>
                    <w:left w:val="nil"/>
                    <w:bottom w:val="nil"/>
                    <w:right w:val="nil"/>
                  </w:tcBorders>
                  <w:vAlign w:val="center"/>
                  <w:hideMark/>
                </w:tcPr>
                <w:p w:rsidR="00D60849" w:rsidRDefault="00D60849">
                  <w:r>
                    <w:rPr>
                      <w:rFonts w:ascii="Arial" w:hAnsi="Arial" w:cs="Arial"/>
                    </w:rPr>
                    <w:t>3.8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Will escalate</w:t>
                  </w:r>
                </w:p>
              </w:tc>
              <w:tc>
                <w:tcPr>
                  <w:tcW w:w="0" w:type="auto"/>
                  <w:tcBorders>
                    <w:top w:val="nil"/>
                    <w:left w:val="nil"/>
                    <w:bottom w:val="nil"/>
                    <w:right w:val="nil"/>
                  </w:tcBorders>
                  <w:vAlign w:val="center"/>
                  <w:hideMark/>
                </w:tcPr>
                <w:p w:rsidR="00D60849" w:rsidRDefault="00D60849">
                  <w:r>
                    <w:rPr>
                      <w:rFonts w:ascii="Arial" w:hAnsi="Arial" w:cs="Arial"/>
                    </w:rPr>
                    <w:t>91.8</w:t>
                  </w:r>
                </w:p>
              </w:tc>
              <w:tc>
                <w:tcPr>
                  <w:tcW w:w="0" w:type="auto"/>
                  <w:tcBorders>
                    <w:top w:val="nil"/>
                    <w:left w:val="nil"/>
                    <w:bottom w:val="nil"/>
                    <w:right w:val="nil"/>
                  </w:tcBorders>
                  <w:vAlign w:val="center"/>
                  <w:hideMark/>
                </w:tcPr>
                <w:p w:rsidR="00D60849" w:rsidRDefault="00D60849">
                  <w:r>
                    <w:rPr>
                      <w:rFonts w:ascii="Arial" w:hAnsi="Arial" w:cs="Arial"/>
                    </w:rPr>
                    <w:t>90.2</w:t>
                  </w:r>
                </w:p>
              </w:tc>
              <w:tc>
                <w:tcPr>
                  <w:tcW w:w="0" w:type="auto"/>
                  <w:tcBorders>
                    <w:top w:val="nil"/>
                    <w:left w:val="nil"/>
                    <w:bottom w:val="nil"/>
                    <w:right w:val="nil"/>
                  </w:tcBorders>
                  <w:vAlign w:val="center"/>
                  <w:hideMark/>
                </w:tcPr>
                <w:p w:rsidR="00D60849" w:rsidRDefault="00D60849">
                  <w:r>
                    <w:rPr>
                      <w:rFonts w:ascii="Arial" w:hAnsi="Arial" w:cs="Arial"/>
                    </w:rPr>
                    <w:t>94.4</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lastRenderedPageBreak/>
                    <w:t>3) Don't know</w:t>
                  </w:r>
                </w:p>
              </w:tc>
              <w:tc>
                <w:tcPr>
                  <w:tcW w:w="0" w:type="auto"/>
                  <w:tcBorders>
                    <w:top w:val="nil"/>
                    <w:left w:val="nil"/>
                    <w:bottom w:val="nil"/>
                    <w:right w:val="nil"/>
                  </w:tcBorders>
                  <w:vAlign w:val="center"/>
                  <w:hideMark/>
                </w:tcPr>
                <w:p w:rsidR="00D60849" w:rsidRDefault="00D60849">
                  <w:r>
                    <w:rPr>
                      <w:rFonts w:ascii="Arial" w:hAnsi="Arial" w:cs="Arial"/>
                    </w:rPr>
                    <w:t>3.0</w:t>
                  </w:r>
                </w:p>
              </w:tc>
              <w:tc>
                <w:tcPr>
                  <w:tcW w:w="0" w:type="auto"/>
                  <w:tcBorders>
                    <w:top w:val="nil"/>
                    <w:left w:val="nil"/>
                    <w:bottom w:val="nil"/>
                    <w:right w:val="nil"/>
                  </w:tcBorders>
                  <w:vAlign w:val="center"/>
                  <w:hideMark/>
                </w:tcPr>
                <w:p w:rsidR="00D60849" w:rsidRDefault="00D60849">
                  <w:r>
                    <w:rPr>
                      <w:rFonts w:ascii="Arial" w:hAnsi="Arial" w:cs="Arial"/>
                    </w:rPr>
                    <w:t>3.8</w:t>
                  </w:r>
                </w:p>
              </w:tc>
              <w:tc>
                <w:tcPr>
                  <w:tcW w:w="0" w:type="auto"/>
                  <w:tcBorders>
                    <w:top w:val="nil"/>
                    <w:left w:val="nil"/>
                    <w:bottom w:val="nil"/>
                    <w:right w:val="nil"/>
                  </w:tcBorders>
                  <w:vAlign w:val="center"/>
                  <w:hideMark/>
                </w:tcPr>
                <w:p w:rsidR="00D60849" w:rsidRDefault="00D60849">
                  <w:r>
                    <w:rPr>
                      <w:rFonts w:ascii="Arial" w:hAnsi="Arial" w:cs="Arial"/>
                    </w:rPr>
                    <w:t>1.8</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13. If it is proven that the party responsible for the attacks in New York and Washington is of Arab-Islamic descent, should these groups be seen as representing Arabs and Muslims as a whole?</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49.5</w:t>
                  </w:r>
                </w:p>
              </w:tc>
              <w:tc>
                <w:tcPr>
                  <w:tcW w:w="0" w:type="auto"/>
                  <w:tcBorders>
                    <w:top w:val="nil"/>
                    <w:left w:val="nil"/>
                    <w:bottom w:val="nil"/>
                    <w:right w:val="nil"/>
                  </w:tcBorders>
                  <w:vAlign w:val="center"/>
                  <w:hideMark/>
                </w:tcPr>
                <w:p w:rsidR="00D60849" w:rsidRDefault="00D60849">
                  <w:r>
                    <w:rPr>
                      <w:rFonts w:ascii="Arial" w:hAnsi="Arial" w:cs="Arial"/>
                    </w:rPr>
                    <w:t>46.8</w:t>
                  </w:r>
                </w:p>
              </w:tc>
              <w:tc>
                <w:tcPr>
                  <w:tcW w:w="0" w:type="auto"/>
                  <w:tcBorders>
                    <w:top w:val="nil"/>
                    <w:left w:val="nil"/>
                    <w:bottom w:val="nil"/>
                    <w:right w:val="nil"/>
                  </w:tcBorders>
                  <w:vAlign w:val="center"/>
                  <w:hideMark/>
                </w:tcPr>
                <w:p w:rsidR="00D60849" w:rsidRDefault="00D60849">
                  <w:r>
                    <w:rPr>
                      <w:rFonts w:ascii="Arial" w:hAnsi="Arial" w:cs="Arial"/>
                    </w:rPr>
                    <w:t>54.1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No</w:t>
                  </w:r>
                </w:p>
              </w:tc>
              <w:tc>
                <w:tcPr>
                  <w:tcW w:w="0" w:type="auto"/>
                  <w:tcBorders>
                    <w:top w:val="nil"/>
                    <w:left w:val="nil"/>
                    <w:bottom w:val="nil"/>
                    <w:right w:val="nil"/>
                  </w:tcBorders>
                  <w:vAlign w:val="center"/>
                  <w:hideMark/>
                </w:tcPr>
                <w:p w:rsidR="00D60849" w:rsidRDefault="00D60849">
                  <w:r>
                    <w:rPr>
                      <w:rFonts w:ascii="Arial" w:hAnsi="Arial" w:cs="Arial"/>
                    </w:rPr>
                    <w:t>41.8</w:t>
                  </w:r>
                </w:p>
              </w:tc>
              <w:tc>
                <w:tcPr>
                  <w:tcW w:w="0" w:type="auto"/>
                  <w:tcBorders>
                    <w:top w:val="nil"/>
                    <w:left w:val="nil"/>
                    <w:bottom w:val="nil"/>
                    <w:right w:val="nil"/>
                  </w:tcBorders>
                  <w:vAlign w:val="center"/>
                  <w:hideMark/>
                </w:tcPr>
                <w:p w:rsidR="00D60849" w:rsidRDefault="00D60849">
                  <w:r>
                    <w:rPr>
                      <w:rFonts w:ascii="Arial" w:hAnsi="Arial" w:cs="Arial"/>
                    </w:rPr>
                    <w:t>43.1</w:t>
                  </w:r>
                </w:p>
              </w:tc>
              <w:tc>
                <w:tcPr>
                  <w:tcW w:w="0" w:type="auto"/>
                  <w:tcBorders>
                    <w:top w:val="nil"/>
                    <w:left w:val="nil"/>
                    <w:bottom w:val="nil"/>
                    <w:right w:val="nil"/>
                  </w:tcBorders>
                  <w:vAlign w:val="center"/>
                  <w:hideMark/>
                </w:tcPr>
                <w:p w:rsidR="00D60849" w:rsidRDefault="00D60849">
                  <w:r>
                    <w:rPr>
                      <w:rFonts w:ascii="Arial" w:hAnsi="Arial" w:cs="Arial"/>
                    </w:rPr>
                    <w:t>39.7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Don't know-Not sure</w:t>
                  </w:r>
                </w:p>
              </w:tc>
              <w:tc>
                <w:tcPr>
                  <w:tcW w:w="0" w:type="auto"/>
                  <w:tcBorders>
                    <w:top w:val="nil"/>
                    <w:left w:val="nil"/>
                    <w:bottom w:val="nil"/>
                    <w:right w:val="nil"/>
                  </w:tcBorders>
                  <w:vAlign w:val="center"/>
                  <w:hideMark/>
                </w:tcPr>
                <w:p w:rsidR="00D60849" w:rsidRDefault="00D60849">
                  <w:r>
                    <w:rPr>
                      <w:rFonts w:ascii="Arial" w:hAnsi="Arial" w:cs="Arial"/>
                    </w:rPr>
                    <w:t>8.7</w:t>
                  </w:r>
                </w:p>
              </w:tc>
              <w:tc>
                <w:tcPr>
                  <w:tcW w:w="0" w:type="auto"/>
                  <w:tcBorders>
                    <w:top w:val="nil"/>
                    <w:left w:val="nil"/>
                    <w:bottom w:val="nil"/>
                    <w:right w:val="nil"/>
                  </w:tcBorders>
                  <w:vAlign w:val="center"/>
                  <w:hideMark/>
                </w:tcPr>
                <w:p w:rsidR="00D60849" w:rsidRDefault="00D60849">
                  <w:r>
                    <w:rPr>
                      <w:rFonts w:ascii="Arial" w:hAnsi="Arial" w:cs="Arial"/>
                    </w:rPr>
                    <w:t>10.2</w:t>
                  </w:r>
                </w:p>
              </w:tc>
              <w:tc>
                <w:tcPr>
                  <w:tcW w:w="0" w:type="auto"/>
                  <w:tcBorders>
                    <w:top w:val="nil"/>
                    <w:left w:val="nil"/>
                    <w:bottom w:val="nil"/>
                    <w:right w:val="nil"/>
                  </w:tcBorders>
                  <w:vAlign w:val="center"/>
                  <w:hideMark/>
                </w:tcPr>
                <w:p w:rsidR="00D60849" w:rsidRDefault="00D60849">
                  <w:r>
                    <w:rPr>
                      <w:rFonts w:ascii="Arial" w:hAnsi="Arial" w:cs="Arial"/>
                    </w:rPr>
                    <w:t>6.3</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14. In general, do you support or oppose Arab participation in the "International Coalition Against Terrorism" led by the U.S.?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Don't support such participation under any circumstances</w:t>
                  </w:r>
                </w:p>
              </w:tc>
              <w:tc>
                <w:tcPr>
                  <w:tcW w:w="0" w:type="auto"/>
                  <w:tcBorders>
                    <w:top w:val="nil"/>
                    <w:left w:val="nil"/>
                    <w:bottom w:val="nil"/>
                    <w:right w:val="nil"/>
                  </w:tcBorders>
                  <w:vAlign w:val="center"/>
                  <w:hideMark/>
                </w:tcPr>
                <w:p w:rsidR="00D60849" w:rsidRDefault="00D60849">
                  <w:r>
                    <w:rPr>
                      <w:rFonts w:ascii="Arial" w:hAnsi="Arial" w:cs="Arial"/>
                    </w:rPr>
                    <w:t>76.2</w:t>
                  </w:r>
                </w:p>
              </w:tc>
              <w:tc>
                <w:tcPr>
                  <w:tcW w:w="0" w:type="auto"/>
                  <w:tcBorders>
                    <w:top w:val="nil"/>
                    <w:left w:val="nil"/>
                    <w:bottom w:val="nil"/>
                    <w:right w:val="nil"/>
                  </w:tcBorders>
                  <w:vAlign w:val="center"/>
                  <w:hideMark/>
                </w:tcPr>
                <w:p w:rsidR="00D60849" w:rsidRDefault="00D60849">
                  <w:r>
                    <w:rPr>
                      <w:rFonts w:ascii="Arial" w:hAnsi="Arial" w:cs="Arial"/>
                    </w:rPr>
                    <w:t>76.6</w:t>
                  </w:r>
                </w:p>
              </w:tc>
              <w:tc>
                <w:tcPr>
                  <w:tcW w:w="0" w:type="auto"/>
                  <w:tcBorders>
                    <w:top w:val="nil"/>
                    <w:left w:val="nil"/>
                    <w:bottom w:val="nil"/>
                    <w:right w:val="nil"/>
                  </w:tcBorders>
                  <w:vAlign w:val="center"/>
                  <w:hideMark/>
                </w:tcPr>
                <w:p w:rsidR="00D60849" w:rsidRDefault="00D60849">
                  <w:r>
                    <w:rPr>
                      <w:rFonts w:ascii="Arial" w:hAnsi="Arial" w:cs="Arial"/>
                    </w:rPr>
                    <w:t>75.3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Yes, if it the U.S becomes more involved in resolving the Palestinian issue in a just manner</w:t>
                  </w:r>
                </w:p>
              </w:tc>
              <w:tc>
                <w:tcPr>
                  <w:tcW w:w="0" w:type="auto"/>
                  <w:tcBorders>
                    <w:top w:val="nil"/>
                    <w:left w:val="nil"/>
                    <w:bottom w:val="nil"/>
                    <w:right w:val="nil"/>
                  </w:tcBorders>
                  <w:vAlign w:val="center"/>
                  <w:hideMark/>
                </w:tcPr>
                <w:p w:rsidR="00D60849" w:rsidRDefault="00D60849">
                  <w:r>
                    <w:rPr>
                      <w:rFonts w:ascii="Arial" w:hAnsi="Arial" w:cs="Arial"/>
                    </w:rPr>
                    <w:t>15.7</w:t>
                  </w:r>
                </w:p>
              </w:tc>
              <w:tc>
                <w:tcPr>
                  <w:tcW w:w="0" w:type="auto"/>
                  <w:tcBorders>
                    <w:top w:val="nil"/>
                    <w:left w:val="nil"/>
                    <w:bottom w:val="nil"/>
                    <w:right w:val="nil"/>
                  </w:tcBorders>
                  <w:vAlign w:val="center"/>
                  <w:hideMark/>
                </w:tcPr>
                <w:p w:rsidR="00D60849" w:rsidRDefault="00D60849">
                  <w:r>
                    <w:rPr>
                      <w:rFonts w:ascii="Arial" w:hAnsi="Arial" w:cs="Arial"/>
                    </w:rPr>
                    <w:t>14.5</w:t>
                  </w:r>
                </w:p>
              </w:tc>
              <w:tc>
                <w:tcPr>
                  <w:tcW w:w="0" w:type="auto"/>
                  <w:tcBorders>
                    <w:top w:val="nil"/>
                    <w:left w:val="nil"/>
                    <w:bottom w:val="nil"/>
                    <w:right w:val="nil"/>
                  </w:tcBorders>
                  <w:vAlign w:val="center"/>
                  <w:hideMark/>
                </w:tcPr>
                <w:p w:rsidR="00D60849" w:rsidRDefault="00D60849">
                  <w:r>
                    <w:rPr>
                      <w:rFonts w:ascii="Arial" w:hAnsi="Arial" w:cs="Arial"/>
                    </w:rPr>
                    <w:t>17.8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Yes, definitely</w:t>
                  </w:r>
                </w:p>
              </w:tc>
              <w:tc>
                <w:tcPr>
                  <w:tcW w:w="0" w:type="auto"/>
                  <w:tcBorders>
                    <w:top w:val="nil"/>
                    <w:left w:val="nil"/>
                    <w:bottom w:val="nil"/>
                    <w:right w:val="nil"/>
                  </w:tcBorders>
                  <w:vAlign w:val="center"/>
                  <w:hideMark/>
                </w:tcPr>
                <w:p w:rsidR="00D60849" w:rsidRDefault="00D60849">
                  <w:r>
                    <w:rPr>
                      <w:rFonts w:ascii="Arial" w:hAnsi="Arial" w:cs="Arial"/>
                    </w:rPr>
                    <w:t>3.6</w:t>
                  </w:r>
                </w:p>
              </w:tc>
              <w:tc>
                <w:tcPr>
                  <w:tcW w:w="0" w:type="auto"/>
                  <w:tcBorders>
                    <w:top w:val="nil"/>
                    <w:left w:val="nil"/>
                    <w:bottom w:val="nil"/>
                    <w:right w:val="nil"/>
                  </w:tcBorders>
                  <w:vAlign w:val="center"/>
                  <w:hideMark/>
                </w:tcPr>
                <w:p w:rsidR="00D60849" w:rsidRDefault="00D60849">
                  <w:r>
                    <w:rPr>
                      <w:rFonts w:ascii="Arial" w:hAnsi="Arial" w:cs="Arial"/>
                    </w:rPr>
                    <w:t>3.2</w:t>
                  </w:r>
                </w:p>
              </w:tc>
              <w:tc>
                <w:tcPr>
                  <w:tcW w:w="0" w:type="auto"/>
                  <w:tcBorders>
                    <w:top w:val="nil"/>
                    <w:left w:val="nil"/>
                    <w:bottom w:val="nil"/>
                    <w:right w:val="nil"/>
                  </w:tcBorders>
                  <w:vAlign w:val="center"/>
                  <w:hideMark/>
                </w:tcPr>
                <w:p w:rsidR="00D60849" w:rsidRDefault="00D60849">
                  <w:r>
                    <w:rPr>
                      <w:rFonts w:ascii="Arial" w:hAnsi="Arial" w:cs="Arial"/>
                    </w:rPr>
                    <w:t>4.4</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w:t>
                  </w:r>
                </w:p>
              </w:tc>
              <w:tc>
                <w:tcPr>
                  <w:tcW w:w="0" w:type="auto"/>
                  <w:tcBorders>
                    <w:top w:val="nil"/>
                    <w:left w:val="nil"/>
                    <w:bottom w:val="nil"/>
                    <w:right w:val="nil"/>
                  </w:tcBorders>
                  <w:vAlign w:val="center"/>
                  <w:hideMark/>
                </w:tcPr>
                <w:p w:rsidR="00D60849" w:rsidRDefault="00D60849">
                  <w:r>
                    <w:rPr>
                      <w:rFonts w:ascii="Arial" w:hAnsi="Arial" w:cs="Arial"/>
                    </w:rPr>
                    <w:t>4.5</w:t>
                  </w:r>
                </w:p>
              </w:tc>
              <w:tc>
                <w:tcPr>
                  <w:tcW w:w="0" w:type="auto"/>
                  <w:tcBorders>
                    <w:top w:val="nil"/>
                    <w:left w:val="nil"/>
                    <w:bottom w:val="nil"/>
                    <w:right w:val="nil"/>
                  </w:tcBorders>
                  <w:vAlign w:val="center"/>
                  <w:hideMark/>
                </w:tcPr>
                <w:p w:rsidR="00D60849" w:rsidRDefault="00D60849">
                  <w:r>
                    <w:rPr>
                      <w:rFonts w:ascii="Arial" w:hAnsi="Arial" w:cs="Arial"/>
                    </w:rPr>
                    <w:t>5.7</w:t>
                  </w:r>
                </w:p>
              </w:tc>
              <w:tc>
                <w:tcPr>
                  <w:tcW w:w="0" w:type="auto"/>
                  <w:tcBorders>
                    <w:top w:val="nil"/>
                    <w:left w:val="nil"/>
                    <w:bottom w:val="nil"/>
                    <w:right w:val="nil"/>
                  </w:tcBorders>
                  <w:vAlign w:val="center"/>
                  <w:hideMark/>
                </w:tcPr>
                <w:p w:rsidR="00D60849" w:rsidRDefault="00D60849">
                  <w:r>
                    <w:rPr>
                      <w:rFonts w:ascii="Arial" w:hAnsi="Arial" w:cs="Arial"/>
                    </w:rPr>
                    <w:t>2.5</w:t>
                  </w:r>
                </w:p>
              </w:tc>
            </w:tr>
          </w:tbl>
          <w:p w:rsidR="00D60849" w:rsidRDefault="00D60849">
            <w:pPr>
              <w:pStyle w:val="NormalWeb"/>
            </w:pPr>
            <w:r>
              <w:t> </w:t>
            </w:r>
          </w:p>
          <w:tbl>
            <w:tblPr>
              <w:tblW w:w="8790" w:type="dxa"/>
              <w:jc w:val="center"/>
              <w:tblCellMar>
                <w:top w:w="105" w:type="dxa"/>
                <w:left w:w="105" w:type="dxa"/>
                <w:bottom w:w="105" w:type="dxa"/>
                <w:right w:w="105" w:type="dxa"/>
              </w:tblCellMar>
              <w:tblLook w:val="04A0" w:firstRow="1" w:lastRow="0" w:firstColumn="1" w:lastColumn="0" w:noHBand="0" w:noVBand="1"/>
            </w:tblPr>
            <w:tblGrid>
              <w:gridCol w:w="3692"/>
              <w:gridCol w:w="1670"/>
              <w:gridCol w:w="1846"/>
              <w:gridCol w:w="1582"/>
            </w:tblGrid>
            <w:tr w:rsidR="00D60849">
              <w:trPr>
                <w:trHeight w:val="300"/>
                <w:jc w:val="center"/>
              </w:trPr>
              <w:tc>
                <w:tcPr>
                  <w:tcW w:w="0" w:type="auto"/>
                  <w:gridSpan w:val="4"/>
                  <w:tcBorders>
                    <w:top w:val="nil"/>
                    <w:left w:val="nil"/>
                    <w:bottom w:val="nil"/>
                    <w:right w:val="nil"/>
                  </w:tcBorders>
                  <w:hideMark/>
                </w:tcPr>
                <w:p w:rsidR="00D60849" w:rsidRDefault="00D60849">
                  <w:r>
                    <w:rPr>
                      <w:rFonts w:ascii="Arial" w:hAnsi="Arial" w:cs="Arial"/>
                    </w:rPr>
                    <w:t xml:space="preserve">15. In general, do you support or oppose PA participation in the "International Coalition Against Terrorism" led by the U.S.? </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Support</w:t>
                  </w:r>
                </w:p>
              </w:tc>
              <w:tc>
                <w:tcPr>
                  <w:tcW w:w="0" w:type="auto"/>
                  <w:tcBorders>
                    <w:top w:val="nil"/>
                    <w:left w:val="nil"/>
                    <w:bottom w:val="nil"/>
                    <w:right w:val="nil"/>
                  </w:tcBorders>
                  <w:vAlign w:val="center"/>
                  <w:hideMark/>
                </w:tcPr>
                <w:p w:rsidR="00D60849" w:rsidRDefault="00D60849">
                  <w:r>
                    <w:rPr>
                      <w:rFonts w:ascii="Arial" w:hAnsi="Arial" w:cs="Arial"/>
                    </w:rPr>
                    <w:t>14.9</w:t>
                  </w:r>
                </w:p>
              </w:tc>
              <w:tc>
                <w:tcPr>
                  <w:tcW w:w="0" w:type="auto"/>
                  <w:tcBorders>
                    <w:top w:val="nil"/>
                    <w:left w:val="nil"/>
                    <w:bottom w:val="nil"/>
                    <w:right w:val="nil"/>
                  </w:tcBorders>
                  <w:vAlign w:val="center"/>
                  <w:hideMark/>
                </w:tcPr>
                <w:p w:rsidR="00D60849" w:rsidRDefault="00D60849">
                  <w:r>
                    <w:rPr>
                      <w:rFonts w:ascii="Arial" w:hAnsi="Arial" w:cs="Arial"/>
                    </w:rPr>
                    <w:t>13.9</w:t>
                  </w:r>
                </w:p>
              </w:tc>
              <w:tc>
                <w:tcPr>
                  <w:tcW w:w="0" w:type="auto"/>
                  <w:tcBorders>
                    <w:top w:val="nil"/>
                    <w:left w:val="nil"/>
                    <w:bottom w:val="nil"/>
                    <w:right w:val="nil"/>
                  </w:tcBorders>
                  <w:vAlign w:val="center"/>
                  <w:hideMark/>
                </w:tcPr>
                <w:p w:rsidR="00D60849" w:rsidRDefault="00D60849">
                  <w:r>
                    <w:rPr>
                      <w:rFonts w:ascii="Arial" w:hAnsi="Arial" w:cs="Arial"/>
                    </w:rPr>
                    <w:t>16.4</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Oppose</w:t>
                  </w:r>
                </w:p>
              </w:tc>
              <w:tc>
                <w:tcPr>
                  <w:tcW w:w="0" w:type="auto"/>
                  <w:tcBorders>
                    <w:top w:val="nil"/>
                    <w:left w:val="nil"/>
                    <w:bottom w:val="nil"/>
                    <w:right w:val="nil"/>
                  </w:tcBorders>
                  <w:vAlign w:val="center"/>
                  <w:hideMark/>
                </w:tcPr>
                <w:p w:rsidR="00D60849" w:rsidRDefault="00D60849">
                  <w:r>
                    <w:rPr>
                      <w:rFonts w:ascii="Arial" w:hAnsi="Arial" w:cs="Arial"/>
                    </w:rPr>
                    <w:t>79.7</w:t>
                  </w:r>
                </w:p>
              </w:tc>
              <w:tc>
                <w:tcPr>
                  <w:tcW w:w="0" w:type="auto"/>
                  <w:tcBorders>
                    <w:top w:val="nil"/>
                    <w:left w:val="nil"/>
                    <w:bottom w:val="nil"/>
                    <w:right w:val="nil"/>
                  </w:tcBorders>
                  <w:vAlign w:val="center"/>
                  <w:hideMark/>
                </w:tcPr>
                <w:p w:rsidR="00D60849" w:rsidRDefault="00D60849">
                  <w:r>
                    <w:rPr>
                      <w:rFonts w:ascii="Arial" w:hAnsi="Arial" w:cs="Arial"/>
                    </w:rPr>
                    <w:t>80.1</w:t>
                  </w:r>
                </w:p>
              </w:tc>
              <w:tc>
                <w:tcPr>
                  <w:tcW w:w="0" w:type="auto"/>
                  <w:tcBorders>
                    <w:top w:val="nil"/>
                    <w:left w:val="nil"/>
                    <w:bottom w:val="nil"/>
                    <w:right w:val="nil"/>
                  </w:tcBorders>
                  <w:vAlign w:val="center"/>
                  <w:hideMark/>
                </w:tcPr>
                <w:p w:rsidR="00D60849" w:rsidRDefault="00D60849">
                  <w:r>
                    <w:rPr>
                      <w:rFonts w:ascii="Arial" w:hAnsi="Arial" w:cs="Arial"/>
                    </w:rPr>
                    <w:t>79.0</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Don't know-Not sure</w:t>
                  </w:r>
                </w:p>
              </w:tc>
              <w:tc>
                <w:tcPr>
                  <w:tcW w:w="0" w:type="auto"/>
                  <w:tcBorders>
                    <w:top w:val="nil"/>
                    <w:left w:val="nil"/>
                    <w:bottom w:val="nil"/>
                    <w:right w:val="nil"/>
                  </w:tcBorders>
                  <w:vAlign w:val="center"/>
                  <w:hideMark/>
                </w:tcPr>
                <w:p w:rsidR="00D60849" w:rsidRDefault="00D60849">
                  <w:r>
                    <w:rPr>
                      <w:rFonts w:ascii="Arial" w:hAnsi="Arial" w:cs="Arial"/>
                    </w:rPr>
                    <w:t>5.5</w:t>
                  </w:r>
                </w:p>
              </w:tc>
              <w:tc>
                <w:tcPr>
                  <w:tcW w:w="0" w:type="auto"/>
                  <w:tcBorders>
                    <w:top w:val="nil"/>
                    <w:left w:val="nil"/>
                    <w:bottom w:val="nil"/>
                    <w:right w:val="nil"/>
                  </w:tcBorders>
                  <w:vAlign w:val="center"/>
                  <w:hideMark/>
                </w:tcPr>
                <w:p w:rsidR="00D60849" w:rsidRDefault="00D60849">
                  <w:r>
                    <w:rPr>
                      <w:rFonts w:ascii="Arial" w:hAnsi="Arial" w:cs="Arial"/>
                    </w:rPr>
                    <w:t>6.0</w:t>
                  </w:r>
                </w:p>
              </w:tc>
              <w:tc>
                <w:tcPr>
                  <w:tcW w:w="0" w:type="auto"/>
                  <w:tcBorders>
                    <w:top w:val="nil"/>
                    <w:left w:val="nil"/>
                    <w:bottom w:val="nil"/>
                    <w:right w:val="nil"/>
                  </w:tcBorders>
                  <w:vAlign w:val="center"/>
                  <w:hideMark/>
                </w:tcPr>
                <w:p w:rsidR="00D60849" w:rsidRDefault="00D60849">
                  <w:r>
                    <w:rPr>
                      <w:rFonts w:ascii="Arial" w:hAnsi="Arial" w:cs="Arial"/>
                    </w:rPr>
                    <w:t>4.6</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16. Do you believe that the Arab countries that declared their participation in the coalition did so:</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lastRenderedPageBreak/>
                    <w:t>1) Because they are afraid of the US</w:t>
                  </w:r>
                </w:p>
              </w:tc>
              <w:tc>
                <w:tcPr>
                  <w:tcW w:w="0" w:type="auto"/>
                  <w:tcBorders>
                    <w:top w:val="nil"/>
                    <w:left w:val="nil"/>
                    <w:bottom w:val="nil"/>
                    <w:right w:val="nil"/>
                  </w:tcBorders>
                  <w:vAlign w:val="center"/>
                  <w:hideMark/>
                </w:tcPr>
                <w:p w:rsidR="00D60849" w:rsidRDefault="00D60849">
                  <w:r>
                    <w:rPr>
                      <w:rFonts w:ascii="Arial" w:hAnsi="Arial" w:cs="Arial"/>
                    </w:rPr>
                    <w:t>28.3</w:t>
                  </w:r>
                </w:p>
              </w:tc>
              <w:tc>
                <w:tcPr>
                  <w:tcW w:w="0" w:type="auto"/>
                  <w:tcBorders>
                    <w:top w:val="nil"/>
                    <w:left w:val="nil"/>
                    <w:bottom w:val="nil"/>
                    <w:right w:val="nil"/>
                  </w:tcBorders>
                  <w:vAlign w:val="center"/>
                  <w:hideMark/>
                </w:tcPr>
                <w:p w:rsidR="00D60849" w:rsidRDefault="00D60849">
                  <w:r>
                    <w:rPr>
                      <w:rFonts w:ascii="Arial" w:hAnsi="Arial" w:cs="Arial"/>
                    </w:rPr>
                    <w:t>33.1</w:t>
                  </w:r>
                </w:p>
              </w:tc>
              <w:tc>
                <w:tcPr>
                  <w:tcW w:w="0" w:type="auto"/>
                  <w:tcBorders>
                    <w:top w:val="nil"/>
                    <w:left w:val="nil"/>
                    <w:bottom w:val="nil"/>
                    <w:right w:val="nil"/>
                  </w:tcBorders>
                  <w:vAlign w:val="center"/>
                  <w:hideMark/>
                </w:tcPr>
                <w:p w:rsidR="00D60849" w:rsidRDefault="00D60849">
                  <w:r>
                    <w:rPr>
                      <w:rFonts w:ascii="Arial" w:hAnsi="Arial" w:cs="Arial"/>
                    </w:rPr>
                    <w:t>20.2</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Because they too are vulnerable to terrorism</w:t>
                  </w:r>
                </w:p>
              </w:tc>
              <w:tc>
                <w:tcPr>
                  <w:tcW w:w="0" w:type="auto"/>
                  <w:tcBorders>
                    <w:top w:val="nil"/>
                    <w:left w:val="nil"/>
                    <w:bottom w:val="nil"/>
                    <w:right w:val="nil"/>
                  </w:tcBorders>
                  <w:vAlign w:val="center"/>
                  <w:hideMark/>
                </w:tcPr>
                <w:p w:rsidR="00D60849" w:rsidRDefault="00D60849">
                  <w:r>
                    <w:rPr>
                      <w:rFonts w:ascii="Arial" w:hAnsi="Arial" w:cs="Arial"/>
                    </w:rPr>
                    <w:t>24.6</w:t>
                  </w:r>
                </w:p>
              </w:tc>
              <w:tc>
                <w:tcPr>
                  <w:tcW w:w="0" w:type="auto"/>
                  <w:tcBorders>
                    <w:top w:val="nil"/>
                    <w:left w:val="nil"/>
                    <w:bottom w:val="nil"/>
                    <w:right w:val="nil"/>
                  </w:tcBorders>
                  <w:vAlign w:val="center"/>
                  <w:hideMark/>
                </w:tcPr>
                <w:p w:rsidR="00D60849" w:rsidRDefault="00D60849">
                  <w:r>
                    <w:rPr>
                      <w:rFonts w:ascii="Arial" w:hAnsi="Arial" w:cs="Arial"/>
                    </w:rPr>
                    <w:t>20.6</w:t>
                  </w:r>
                </w:p>
              </w:tc>
              <w:tc>
                <w:tcPr>
                  <w:tcW w:w="0" w:type="auto"/>
                  <w:tcBorders>
                    <w:top w:val="nil"/>
                    <w:left w:val="nil"/>
                    <w:bottom w:val="nil"/>
                    <w:right w:val="nil"/>
                  </w:tcBorders>
                  <w:vAlign w:val="center"/>
                  <w:hideMark/>
                </w:tcPr>
                <w:p w:rsidR="00D60849" w:rsidRDefault="00D60849">
                  <w:r>
                    <w:rPr>
                      <w:rFonts w:ascii="Arial" w:hAnsi="Arial" w:cs="Arial"/>
                    </w:rPr>
                    <w:t>31.3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Both 1&amp;2 above</w:t>
                  </w:r>
                </w:p>
              </w:tc>
              <w:tc>
                <w:tcPr>
                  <w:tcW w:w="0" w:type="auto"/>
                  <w:tcBorders>
                    <w:top w:val="nil"/>
                    <w:left w:val="nil"/>
                    <w:bottom w:val="nil"/>
                    <w:right w:val="nil"/>
                  </w:tcBorders>
                  <w:vAlign w:val="center"/>
                  <w:hideMark/>
                </w:tcPr>
                <w:p w:rsidR="00D60849" w:rsidRDefault="00D60849">
                  <w:r>
                    <w:rPr>
                      <w:rFonts w:ascii="Arial" w:hAnsi="Arial" w:cs="Arial"/>
                    </w:rPr>
                    <w:t>41.8</w:t>
                  </w:r>
                </w:p>
              </w:tc>
              <w:tc>
                <w:tcPr>
                  <w:tcW w:w="0" w:type="auto"/>
                  <w:tcBorders>
                    <w:top w:val="nil"/>
                    <w:left w:val="nil"/>
                    <w:bottom w:val="nil"/>
                    <w:right w:val="nil"/>
                  </w:tcBorders>
                  <w:vAlign w:val="center"/>
                  <w:hideMark/>
                </w:tcPr>
                <w:p w:rsidR="00D60849" w:rsidRDefault="00D60849">
                  <w:r>
                    <w:rPr>
                      <w:rFonts w:ascii="Arial" w:hAnsi="Arial" w:cs="Arial"/>
                    </w:rPr>
                    <w:t>40.1</w:t>
                  </w:r>
                </w:p>
              </w:tc>
              <w:tc>
                <w:tcPr>
                  <w:tcW w:w="0" w:type="auto"/>
                  <w:tcBorders>
                    <w:top w:val="nil"/>
                    <w:left w:val="nil"/>
                    <w:bottom w:val="nil"/>
                    <w:right w:val="nil"/>
                  </w:tcBorders>
                  <w:vAlign w:val="center"/>
                  <w:hideMark/>
                </w:tcPr>
                <w:p w:rsidR="00D60849" w:rsidRDefault="00D60849">
                  <w:r>
                    <w:rPr>
                      <w:rFonts w:ascii="Arial" w:hAnsi="Arial" w:cs="Arial"/>
                    </w:rPr>
                    <w:t>44.7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Others ( specify ------------------)</w:t>
                  </w:r>
                </w:p>
              </w:tc>
              <w:tc>
                <w:tcPr>
                  <w:tcW w:w="0" w:type="auto"/>
                  <w:tcBorders>
                    <w:top w:val="nil"/>
                    <w:left w:val="nil"/>
                    <w:bottom w:val="nil"/>
                    <w:right w:val="nil"/>
                  </w:tcBorders>
                  <w:vAlign w:val="center"/>
                  <w:hideMark/>
                </w:tcPr>
                <w:p w:rsidR="00D60849" w:rsidRDefault="00D60849">
                  <w:r>
                    <w:rPr>
                      <w:rFonts w:ascii="Arial" w:hAnsi="Arial" w:cs="Arial"/>
                    </w:rPr>
                    <w:t>2.8</w:t>
                  </w:r>
                </w:p>
              </w:tc>
              <w:tc>
                <w:tcPr>
                  <w:tcW w:w="0" w:type="auto"/>
                  <w:tcBorders>
                    <w:top w:val="nil"/>
                    <w:left w:val="nil"/>
                    <w:bottom w:val="nil"/>
                    <w:right w:val="nil"/>
                  </w:tcBorders>
                  <w:vAlign w:val="center"/>
                  <w:hideMark/>
                </w:tcPr>
                <w:p w:rsidR="00D60849" w:rsidRDefault="00D60849">
                  <w:r>
                    <w:rPr>
                      <w:rFonts w:ascii="Arial" w:hAnsi="Arial" w:cs="Arial"/>
                    </w:rPr>
                    <w:t>2.9</w:t>
                  </w:r>
                </w:p>
              </w:tc>
              <w:tc>
                <w:tcPr>
                  <w:tcW w:w="0" w:type="auto"/>
                  <w:tcBorders>
                    <w:top w:val="nil"/>
                    <w:left w:val="nil"/>
                    <w:bottom w:val="nil"/>
                    <w:right w:val="nil"/>
                  </w:tcBorders>
                  <w:vAlign w:val="center"/>
                  <w:hideMark/>
                </w:tcPr>
                <w:p w:rsidR="00D60849" w:rsidRDefault="00D60849">
                  <w:r>
                    <w:rPr>
                      <w:rFonts w:ascii="Arial" w:hAnsi="Arial" w:cs="Arial"/>
                    </w:rPr>
                    <w:t>2.6</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5) Don't know/Not sure</w:t>
                  </w:r>
                </w:p>
              </w:tc>
              <w:tc>
                <w:tcPr>
                  <w:tcW w:w="0" w:type="auto"/>
                  <w:tcBorders>
                    <w:top w:val="nil"/>
                    <w:left w:val="nil"/>
                    <w:bottom w:val="nil"/>
                    <w:right w:val="nil"/>
                  </w:tcBorders>
                  <w:vAlign w:val="center"/>
                  <w:hideMark/>
                </w:tcPr>
                <w:p w:rsidR="00D60849" w:rsidRDefault="00D60849">
                  <w:r>
                    <w:rPr>
                      <w:rFonts w:ascii="Arial" w:hAnsi="Arial" w:cs="Arial"/>
                    </w:rPr>
                    <w:t>2.5</w:t>
                  </w:r>
                </w:p>
              </w:tc>
              <w:tc>
                <w:tcPr>
                  <w:tcW w:w="0" w:type="auto"/>
                  <w:tcBorders>
                    <w:top w:val="nil"/>
                    <w:left w:val="nil"/>
                    <w:bottom w:val="nil"/>
                    <w:right w:val="nil"/>
                  </w:tcBorders>
                  <w:vAlign w:val="center"/>
                  <w:hideMark/>
                </w:tcPr>
                <w:p w:rsidR="00D60849" w:rsidRDefault="00D60849">
                  <w:r>
                    <w:rPr>
                      <w:rFonts w:ascii="Arial" w:hAnsi="Arial" w:cs="Arial"/>
                    </w:rPr>
                    <w:t>3.3</w:t>
                  </w:r>
                </w:p>
              </w:tc>
              <w:tc>
                <w:tcPr>
                  <w:tcW w:w="0" w:type="auto"/>
                  <w:tcBorders>
                    <w:top w:val="nil"/>
                    <w:left w:val="nil"/>
                    <w:bottom w:val="nil"/>
                    <w:right w:val="nil"/>
                  </w:tcBorders>
                  <w:vAlign w:val="center"/>
                  <w:hideMark/>
                </w:tcPr>
                <w:p w:rsidR="00D60849" w:rsidRDefault="00D60849">
                  <w:r>
                    <w:rPr>
                      <w:rFonts w:ascii="Arial" w:hAnsi="Arial" w:cs="Arial"/>
                    </w:rPr>
                    <w:t>1.2</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17. Is the U.S. justified in attacking those parties responsible for the attacks on New York and Washington?</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25.4</w:t>
                  </w:r>
                </w:p>
              </w:tc>
              <w:tc>
                <w:tcPr>
                  <w:tcW w:w="0" w:type="auto"/>
                  <w:tcBorders>
                    <w:top w:val="nil"/>
                    <w:left w:val="nil"/>
                    <w:bottom w:val="nil"/>
                    <w:right w:val="nil"/>
                  </w:tcBorders>
                  <w:vAlign w:val="center"/>
                  <w:hideMark/>
                </w:tcPr>
                <w:p w:rsidR="00D60849" w:rsidRDefault="00D60849">
                  <w:r>
                    <w:rPr>
                      <w:rFonts w:ascii="Arial" w:hAnsi="Arial" w:cs="Arial"/>
                    </w:rPr>
                    <w:t>25.5</w:t>
                  </w:r>
                </w:p>
              </w:tc>
              <w:tc>
                <w:tcPr>
                  <w:tcW w:w="0" w:type="auto"/>
                  <w:tcBorders>
                    <w:top w:val="nil"/>
                    <w:left w:val="nil"/>
                    <w:bottom w:val="nil"/>
                    <w:right w:val="nil"/>
                  </w:tcBorders>
                  <w:vAlign w:val="center"/>
                  <w:hideMark/>
                </w:tcPr>
                <w:p w:rsidR="00D60849" w:rsidRDefault="00D60849">
                  <w:r>
                    <w:rPr>
                      <w:rFonts w:ascii="Arial" w:hAnsi="Arial" w:cs="Arial"/>
                    </w:rPr>
                    <w:t>25.1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No</w:t>
                  </w:r>
                </w:p>
              </w:tc>
              <w:tc>
                <w:tcPr>
                  <w:tcW w:w="0" w:type="auto"/>
                  <w:tcBorders>
                    <w:top w:val="nil"/>
                    <w:left w:val="nil"/>
                    <w:bottom w:val="nil"/>
                    <w:right w:val="nil"/>
                  </w:tcBorders>
                  <w:vAlign w:val="center"/>
                  <w:hideMark/>
                </w:tcPr>
                <w:p w:rsidR="00D60849" w:rsidRDefault="00D60849">
                  <w:r>
                    <w:rPr>
                      <w:rFonts w:ascii="Arial" w:hAnsi="Arial" w:cs="Arial"/>
                    </w:rPr>
                    <w:t>68.9</w:t>
                  </w:r>
                </w:p>
              </w:tc>
              <w:tc>
                <w:tcPr>
                  <w:tcW w:w="0" w:type="auto"/>
                  <w:tcBorders>
                    <w:top w:val="nil"/>
                    <w:left w:val="nil"/>
                    <w:bottom w:val="nil"/>
                    <w:right w:val="nil"/>
                  </w:tcBorders>
                  <w:vAlign w:val="center"/>
                  <w:hideMark/>
                </w:tcPr>
                <w:p w:rsidR="00D60849" w:rsidRDefault="00D60849">
                  <w:r>
                    <w:rPr>
                      <w:rFonts w:ascii="Arial" w:hAnsi="Arial" w:cs="Arial"/>
                    </w:rPr>
                    <w:t>68.3</w:t>
                  </w:r>
                </w:p>
              </w:tc>
              <w:tc>
                <w:tcPr>
                  <w:tcW w:w="0" w:type="auto"/>
                  <w:tcBorders>
                    <w:top w:val="nil"/>
                    <w:left w:val="nil"/>
                    <w:bottom w:val="nil"/>
                    <w:right w:val="nil"/>
                  </w:tcBorders>
                  <w:vAlign w:val="center"/>
                  <w:hideMark/>
                </w:tcPr>
                <w:p w:rsidR="00D60849" w:rsidRDefault="00D60849">
                  <w:r>
                    <w:rPr>
                      <w:rFonts w:ascii="Arial" w:hAnsi="Arial" w:cs="Arial"/>
                    </w:rPr>
                    <w:t>70.0</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Don't know/Not sure</w:t>
                  </w:r>
                </w:p>
              </w:tc>
              <w:tc>
                <w:tcPr>
                  <w:tcW w:w="0" w:type="auto"/>
                  <w:tcBorders>
                    <w:top w:val="nil"/>
                    <w:left w:val="nil"/>
                    <w:bottom w:val="nil"/>
                    <w:right w:val="nil"/>
                  </w:tcBorders>
                  <w:vAlign w:val="center"/>
                  <w:hideMark/>
                </w:tcPr>
                <w:p w:rsidR="00D60849" w:rsidRDefault="00D60849">
                  <w:r>
                    <w:rPr>
                      <w:rFonts w:ascii="Arial" w:hAnsi="Arial" w:cs="Arial"/>
                    </w:rPr>
                    <w:t>5.7</w:t>
                  </w:r>
                </w:p>
              </w:tc>
              <w:tc>
                <w:tcPr>
                  <w:tcW w:w="0" w:type="auto"/>
                  <w:tcBorders>
                    <w:top w:val="nil"/>
                    <w:left w:val="nil"/>
                    <w:bottom w:val="nil"/>
                    <w:right w:val="nil"/>
                  </w:tcBorders>
                  <w:vAlign w:val="center"/>
                  <w:hideMark/>
                </w:tcPr>
                <w:p w:rsidR="00D60849" w:rsidRDefault="00D60849">
                  <w:r>
                    <w:rPr>
                      <w:rFonts w:ascii="Arial" w:hAnsi="Arial" w:cs="Arial"/>
                    </w:rPr>
                    <w:t>6.2</w:t>
                  </w:r>
                </w:p>
              </w:tc>
              <w:tc>
                <w:tcPr>
                  <w:tcW w:w="0" w:type="auto"/>
                  <w:tcBorders>
                    <w:top w:val="nil"/>
                    <w:left w:val="nil"/>
                    <w:bottom w:val="nil"/>
                    <w:right w:val="nil"/>
                  </w:tcBorders>
                  <w:vAlign w:val="center"/>
                  <w:hideMark/>
                </w:tcPr>
                <w:p w:rsidR="00D60849" w:rsidRDefault="00D60849">
                  <w:r>
                    <w:rPr>
                      <w:rFonts w:ascii="Arial" w:hAnsi="Arial" w:cs="Arial"/>
                    </w:rPr>
                    <w:t>4.9</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t>18. More specifically, is the U.S. justified in its intent to attack Afghanistan?</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7.0</w:t>
                  </w:r>
                </w:p>
              </w:tc>
              <w:tc>
                <w:tcPr>
                  <w:tcW w:w="0" w:type="auto"/>
                  <w:tcBorders>
                    <w:top w:val="nil"/>
                    <w:left w:val="nil"/>
                    <w:bottom w:val="nil"/>
                    <w:right w:val="nil"/>
                  </w:tcBorders>
                  <w:vAlign w:val="center"/>
                  <w:hideMark/>
                </w:tcPr>
                <w:p w:rsidR="00D60849" w:rsidRDefault="00D60849">
                  <w:r>
                    <w:rPr>
                      <w:rFonts w:ascii="Arial" w:hAnsi="Arial" w:cs="Arial"/>
                    </w:rPr>
                    <w:t>4.8</w:t>
                  </w:r>
                </w:p>
              </w:tc>
              <w:tc>
                <w:tcPr>
                  <w:tcW w:w="0" w:type="auto"/>
                  <w:tcBorders>
                    <w:top w:val="nil"/>
                    <w:left w:val="nil"/>
                    <w:bottom w:val="nil"/>
                    <w:right w:val="nil"/>
                  </w:tcBorders>
                  <w:vAlign w:val="center"/>
                  <w:hideMark/>
                </w:tcPr>
                <w:p w:rsidR="00D60849" w:rsidRDefault="00D60849">
                  <w:r>
                    <w:rPr>
                      <w:rFonts w:ascii="Arial" w:hAnsi="Arial" w:cs="Arial"/>
                    </w:rPr>
                    <w:t>10.7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No</w:t>
                  </w:r>
                </w:p>
              </w:tc>
              <w:tc>
                <w:tcPr>
                  <w:tcW w:w="0" w:type="auto"/>
                  <w:tcBorders>
                    <w:top w:val="nil"/>
                    <w:left w:val="nil"/>
                    <w:bottom w:val="nil"/>
                    <w:right w:val="nil"/>
                  </w:tcBorders>
                  <w:vAlign w:val="center"/>
                  <w:hideMark/>
                </w:tcPr>
                <w:p w:rsidR="00D60849" w:rsidRDefault="00D60849">
                  <w:r>
                    <w:rPr>
                      <w:rFonts w:ascii="Arial" w:hAnsi="Arial" w:cs="Arial"/>
                    </w:rPr>
                    <w:t>89.3</w:t>
                  </w:r>
                </w:p>
              </w:tc>
              <w:tc>
                <w:tcPr>
                  <w:tcW w:w="0" w:type="auto"/>
                  <w:tcBorders>
                    <w:top w:val="nil"/>
                    <w:left w:val="nil"/>
                    <w:bottom w:val="nil"/>
                    <w:right w:val="nil"/>
                  </w:tcBorders>
                  <w:vAlign w:val="center"/>
                  <w:hideMark/>
                </w:tcPr>
                <w:p w:rsidR="00D60849" w:rsidRDefault="00D60849">
                  <w:r>
                    <w:rPr>
                      <w:rFonts w:ascii="Arial" w:hAnsi="Arial" w:cs="Arial"/>
                    </w:rPr>
                    <w:t>92.0</w:t>
                  </w:r>
                </w:p>
              </w:tc>
              <w:tc>
                <w:tcPr>
                  <w:tcW w:w="0" w:type="auto"/>
                  <w:tcBorders>
                    <w:top w:val="nil"/>
                    <w:left w:val="nil"/>
                    <w:bottom w:val="nil"/>
                    <w:right w:val="nil"/>
                  </w:tcBorders>
                  <w:vAlign w:val="center"/>
                  <w:hideMark/>
                </w:tcPr>
                <w:p w:rsidR="00D60849" w:rsidRDefault="00D60849">
                  <w:r>
                    <w:rPr>
                      <w:rFonts w:ascii="Arial" w:hAnsi="Arial" w:cs="Arial"/>
                    </w:rPr>
                    <w:t>84.9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Don't know/Not sure</w:t>
                  </w:r>
                </w:p>
              </w:tc>
              <w:tc>
                <w:tcPr>
                  <w:tcW w:w="0" w:type="auto"/>
                  <w:tcBorders>
                    <w:top w:val="nil"/>
                    <w:left w:val="nil"/>
                    <w:bottom w:val="nil"/>
                    <w:right w:val="nil"/>
                  </w:tcBorders>
                  <w:vAlign w:val="center"/>
                  <w:hideMark/>
                </w:tcPr>
                <w:p w:rsidR="00D60849" w:rsidRDefault="00D60849">
                  <w:r>
                    <w:rPr>
                      <w:rFonts w:ascii="Arial" w:hAnsi="Arial" w:cs="Arial"/>
                    </w:rPr>
                    <w:t>3.6</w:t>
                  </w:r>
                </w:p>
              </w:tc>
              <w:tc>
                <w:tcPr>
                  <w:tcW w:w="0" w:type="auto"/>
                  <w:tcBorders>
                    <w:top w:val="nil"/>
                    <w:left w:val="nil"/>
                    <w:bottom w:val="nil"/>
                    <w:right w:val="nil"/>
                  </w:tcBorders>
                  <w:vAlign w:val="center"/>
                  <w:hideMark/>
                </w:tcPr>
                <w:p w:rsidR="00D60849" w:rsidRDefault="00D60849">
                  <w:r>
                    <w:rPr>
                      <w:rFonts w:ascii="Arial" w:hAnsi="Arial" w:cs="Arial"/>
                    </w:rPr>
                    <w:t>3.2</w:t>
                  </w:r>
                </w:p>
              </w:tc>
              <w:tc>
                <w:tcPr>
                  <w:tcW w:w="0" w:type="auto"/>
                  <w:tcBorders>
                    <w:top w:val="nil"/>
                    <w:left w:val="nil"/>
                    <w:bottom w:val="nil"/>
                    <w:right w:val="nil"/>
                  </w:tcBorders>
                  <w:vAlign w:val="center"/>
                  <w:hideMark/>
                </w:tcPr>
                <w:p w:rsidR="00D60849" w:rsidRDefault="00D60849">
                  <w:r>
                    <w:rPr>
                      <w:rFonts w:ascii="Arial" w:hAnsi="Arial" w:cs="Arial"/>
                    </w:rPr>
                    <w:t>4.4</w:t>
                  </w:r>
                </w:p>
              </w:tc>
            </w:tr>
            <w:tr w:rsidR="00D60849">
              <w:trPr>
                <w:trHeight w:val="285"/>
                <w:jc w:val="center"/>
              </w:trPr>
              <w:tc>
                <w:tcPr>
                  <w:tcW w:w="0" w:type="auto"/>
                  <w:gridSpan w:val="4"/>
                  <w:tcBorders>
                    <w:top w:val="nil"/>
                    <w:left w:val="nil"/>
                    <w:bottom w:val="nil"/>
                    <w:right w:val="nil"/>
                  </w:tcBorders>
                  <w:hideMark/>
                </w:tcPr>
                <w:p w:rsidR="00D60849" w:rsidRDefault="00D60849">
                  <w:r>
                    <w:rPr>
                      <w:rFonts w:ascii="Arial" w:hAnsi="Arial" w:cs="Arial"/>
                    </w:rPr>
                    <w:t>19. Do you think the attacks will lead to a change in U.S. policy towards the Palestinian- Israeli conflict?</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More support for Israel</w:t>
                  </w:r>
                </w:p>
              </w:tc>
              <w:tc>
                <w:tcPr>
                  <w:tcW w:w="0" w:type="auto"/>
                  <w:tcBorders>
                    <w:top w:val="nil"/>
                    <w:left w:val="nil"/>
                    <w:bottom w:val="nil"/>
                    <w:right w:val="nil"/>
                  </w:tcBorders>
                  <w:vAlign w:val="center"/>
                  <w:hideMark/>
                </w:tcPr>
                <w:p w:rsidR="00D60849" w:rsidRDefault="00D60849">
                  <w:r>
                    <w:rPr>
                      <w:rFonts w:ascii="Arial" w:hAnsi="Arial" w:cs="Arial"/>
                    </w:rPr>
                    <w:t>32.8</w:t>
                  </w:r>
                </w:p>
              </w:tc>
              <w:tc>
                <w:tcPr>
                  <w:tcW w:w="0" w:type="auto"/>
                  <w:tcBorders>
                    <w:top w:val="nil"/>
                    <w:left w:val="nil"/>
                    <w:bottom w:val="nil"/>
                    <w:right w:val="nil"/>
                  </w:tcBorders>
                  <w:vAlign w:val="center"/>
                  <w:hideMark/>
                </w:tcPr>
                <w:p w:rsidR="00D60849" w:rsidRDefault="00D60849">
                  <w:r>
                    <w:rPr>
                      <w:rFonts w:ascii="Arial" w:hAnsi="Arial" w:cs="Arial"/>
                    </w:rPr>
                    <w:t>32.9</w:t>
                  </w:r>
                </w:p>
              </w:tc>
              <w:tc>
                <w:tcPr>
                  <w:tcW w:w="0" w:type="auto"/>
                  <w:tcBorders>
                    <w:top w:val="nil"/>
                    <w:left w:val="nil"/>
                    <w:bottom w:val="nil"/>
                    <w:right w:val="nil"/>
                  </w:tcBorders>
                  <w:vAlign w:val="center"/>
                  <w:hideMark/>
                </w:tcPr>
                <w:p w:rsidR="00D60849" w:rsidRDefault="00D60849">
                  <w:r>
                    <w:rPr>
                      <w:rFonts w:ascii="Arial" w:hAnsi="Arial" w:cs="Arial"/>
                    </w:rPr>
                    <w:t>32.7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A more Balanced approach</w:t>
                  </w:r>
                </w:p>
              </w:tc>
              <w:tc>
                <w:tcPr>
                  <w:tcW w:w="0" w:type="auto"/>
                  <w:tcBorders>
                    <w:top w:val="nil"/>
                    <w:left w:val="nil"/>
                    <w:bottom w:val="nil"/>
                    <w:right w:val="nil"/>
                  </w:tcBorders>
                  <w:vAlign w:val="center"/>
                  <w:hideMark/>
                </w:tcPr>
                <w:p w:rsidR="00D60849" w:rsidRDefault="00D60849">
                  <w:r>
                    <w:rPr>
                      <w:rFonts w:ascii="Arial" w:hAnsi="Arial" w:cs="Arial"/>
                    </w:rPr>
                    <w:t>37.0</w:t>
                  </w:r>
                </w:p>
              </w:tc>
              <w:tc>
                <w:tcPr>
                  <w:tcW w:w="0" w:type="auto"/>
                  <w:tcBorders>
                    <w:top w:val="nil"/>
                    <w:left w:val="nil"/>
                    <w:bottom w:val="nil"/>
                    <w:right w:val="nil"/>
                  </w:tcBorders>
                  <w:vAlign w:val="center"/>
                  <w:hideMark/>
                </w:tcPr>
                <w:p w:rsidR="00D60849" w:rsidRDefault="00D60849">
                  <w:r>
                    <w:rPr>
                      <w:rFonts w:ascii="Arial" w:hAnsi="Arial" w:cs="Arial"/>
                    </w:rPr>
                    <w:t>33.4</w:t>
                  </w:r>
                </w:p>
              </w:tc>
              <w:tc>
                <w:tcPr>
                  <w:tcW w:w="0" w:type="auto"/>
                  <w:tcBorders>
                    <w:top w:val="nil"/>
                    <w:left w:val="nil"/>
                    <w:bottom w:val="nil"/>
                    <w:right w:val="nil"/>
                  </w:tcBorders>
                  <w:vAlign w:val="center"/>
                  <w:hideMark/>
                </w:tcPr>
                <w:p w:rsidR="00D60849" w:rsidRDefault="00D60849">
                  <w:r>
                    <w:rPr>
                      <w:rFonts w:ascii="Arial" w:hAnsi="Arial" w:cs="Arial"/>
                    </w:rPr>
                    <w:t>43.1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Will have no impact</w:t>
                  </w:r>
                </w:p>
              </w:tc>
              <w:tc>
                <w:tcPr>
                  <w:tcW w:w="0" w:type="auto"/>
                  <w:tcBorders>
                    <w:top w:val="nil"/>
                    <w:left w:val="nil"/>
                    <w:bottom w:val="nil"/>
                    <w:right w:val="nil"/>
                  </w:tcBorders>
                  <w:vAlign w:val="center"/>
                  <w:hideMark/>
                </w:tcPr>
                <w:p w:rsidR="00D60849" w:rsidRDefault="00D60849">
                  <w:r>
                    <w:rPr>
                      <w:rFonts w:ascii="Arial" w:hAnsi="Arial" w:cs="Arial"/>
                    </w:rPr>
                    <w:t>22.3</w:t>
                  </w:r>
                </w:p>
              </w:tc>
              <w:tc>
                <w:tcPr>
                  <w:tcW w:w="0" w:type="auto"/>
                  <w:tcBorders>
                    <w:top w:val="nil"/>
                    <w:left w:val="nil"/>
                    <w:bottom w:val="nil"/>
                    <w:right w:val="nil"/>
                  </w:tcBorders>
                  <w:vAlign w:val="center"/>
                  <w:hideMark/>
                </w:tcPr>
                <w:p w:rsidR="00D60849" w:rsidRDefault="00D60849">
                  <w:r>
                    <w:rPr>
                      <w:rFonts w:ascii="Arial" w:hAnsi="Arial" w:cs="Arial"/>
                    </w:rPr>
                    <w:t>23.5</w:t>
                  </w:r>
                </w:p>
              </w:tc>
              <w:tc>
                <w:tcPr>
                  <w:tcW w:w="0" w:type="auto"/>
                  <w:tcBorders>
                    <w:top w:val="nil"/>
                    <w:left w:val="nil"/>
                    <w:bottom w:val="nil"/>
                    <w:right w:val="nil"/>
                  </w:tcBorders>
                  <w:vAlign w:val="center"/>
                  <w:hideMark/>
                </w:tcPr>
                <w:p w:rsidR="00D60849" w:rsidRDefault="00D60849">
                  <w:r>
                    <w:rPr>
                      <w:rFonts w:ascii="Arial" w:hAnsi="Arial" w:cs="Arial"/>
                    </w:rPr>
                    <w:t>20.2</w:t>
                  </w:r>
                </w:p>
              </w:tc>
            </w:tr>
            <w:tr w:rsidR="00D60849">
              <w:trPr>
                <w:trHeight w:val="300"/>
                <w:jc w:val="center"/>
              </w:trPr>
              <w:tc>
                <w:tcPr>
                  <w:tcW w:w="2100" w:type="pct"/>
                  <w:tcBorders>
                    <w:top w:val="nil"/>
                    <w:left w:val="nil"/>
                    <w:bottom w:val="nil"/>
                    <w:right w:val="nil"/>
                  </w:tcBorders>
                  <w:hideMark/>
                </w:tcPr>
                <w:p w:rsidR="00D60849" w:rsidRDefault="00D60849">
                  <w:r>
                    <w:rPr>
                      <w:rFonts w:ascii="Arial" w:hAnsi="Arial" w:cs="Arial"/>
                    </w:rPr>
                    <w:t xml:space="preserve">4) No opinion </w:t>
                  </w:r>
                </w:p>
              </w:tc>
              <w:tc>
                <w:tcPr>
                  <w:tcW w:w="0" w:type="auto"/>
                  <w:tcBorders>
                    <w:top w:val="nil"/>
                    <w:left w:val="nil"/>
                    <w:bottom w:val="nil"/>
                    <w:right w:val="nil"/>
                  </w:tcBorders>
                  <w:vAlign w:val="center"/>
                  <w:hideMark/>
                </w:tcPr>
                <w:p w:rsidR="00D60849" w:rsidRDefault="00D60849">
                  <w:r>
                    <w:rPr>
                      <w:rFonts w:ascii="Arial" w:hAnsi="Arial" w:cs="Arial"/>
                    </w:rPr>
                    <w:t>7.9</w:t>
                  </w:r>
                </w:p>
              </w:tc>
              <w:tc>
                <w:tcPr>
                  <w:tcW w:w="1050" w:type="pct"/>
                  <w:tcBorders>
                    <w:top w:val="nil"/>
                    <w:left w:val="nil"/>
                    <w:bottom w:val="nil"/>
                    <w:right w:val="nil"/>
                  </w:tcBorders>
                  <w:hideMark/>
                </w:tcPr>
                <w:p w:rsidR="00D60849" w:rsidRDefault="00D60849">
                  <w:r>
                    <w:rPr>
                      <w:rFonts w:ascii="Arial" w:hAnsi="Arial" w:cs="Arial"/>
                    </w:rPr>
                    <w:t>10.2</w:t>
                  </w:r>
                </w:p>
              </w:tc>
              <w:tc>
                <w:tcPr>
                  <w:tcW w:w="0" w:type="auto"/>
                  <w:tcBorders>
                    <w:top w:val="nil"/>
                    <w:left w:val="nil"/>
                    <w:bottom w:val="nil"/>
                    <w:right w:val="nil"/>
                  </w:tcBorders>
                  <w:vAlign w:val="center"/>
                  <w:hideMark/>
                </w:tcPr>
                <w:p w:rsidR="00D60849" w:rsidRDefault="00D60849">
                  <w:r>
                    <w:rPr>
                      <w:rFonts w:ascii="Arial" w:hAnsi="Arial" w:cs="Arial"/>
                    </w:rPr>
                    <w:t>4.1</w:t>
                  </w:r>
                </w:p>
              </w:tc>
            </w:tr>
            <w:tr w:rsidR="00D60849">
              <w:trPr>
                <w:jc w:val="center"/>
              </w:trPr>
              <w:tc>
                <w:tcPr>
                  <w:tcW w:w="0" w:type="auto"/>
                  <w:gridSpan w:val="4"/>
                  <w:tcBorders>
                    <w:top w:val="nil"/>
                    <w:left w:val="nil"/>
                    <w:bottom w:val="nil"/>
                    <w:right w:val="nil"/>
                  </w:tcBorders>
                  <w:hideMark/>
                </w:tcPr>
                <w:p w:rsidR="00D60849" w:rsidRDefault="00D60849">
                  <w:r>
                    <w:rPr>
                      <w:rFonts w:ascii="Arial" w:hAnsi="Arial" w:cs="Arial"/>
                    </w:rPr>
                    <w:lastRenderedPageBreak/>
                    <w:t>20. Do you believe that targeting civilians in the attacks that took place in New York is consistent with Islamic Sharia'?</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 xml:space="preserve">1) Yes </w:t>
                  </w:r>
                </w:p>
              </w:tc>
              <w:tc>
                <w:tcPr>
                  <w:tcW w:w="0" w:type="auto"/>
                  <w:tcBorders>
                    <w:top w:val="nil"/>
                    <w:left w:val="nil"/>
                    <w:bottom w:val="nil"/>
                    <w:right w:val="nil"/>
                  </w:tcBorders>
                  <w:vAlign w:val="center"/>
                  <w:hideMark/>
                </w:tcPr>
                <w:p w:rsidR="00D60849" w:rsidRDefault="00D60849">
                  <w:r>
                    <w:rPr>
                      <w:rFonts w:ascii="Arial" w:hAnsi="Arial" w:cs="Arial"/>
                    </w:rPr>
                    <w:t>26.0</w:t>
                  </w:r>
                </w:p>
              </w:tc>
              <w:tc>
                <w:tcPr>
                  <w:tcW w:w="0" w:type="auto"/>
                  <w:tcBorders>
                    <w:top w:val="nil"/>
                    <w:left w:val="nil"/>
                    <w:bottom w:val="nil"/>
                    <w:right w:val="nil"/>
                  </w:tcBorders>
                  <w:vAlign w:val="center"/>
                  <w:hideMark/>
                </w:tcPr>
                <w:p w:rsidR="00D60849" w:rsidRDefault="00D60849">
                  <w:r>
                    <w:rPr>
                      <w:rFonts w:ascii="Arial" w:hAnsi="Arial" w:cs="Arial"/>
                    </w:rPr>
                    <w:t>23.7</w:t>
                  </w:r>
                </w:p>
              </w:tc>
              <w:tc>
                <w:tcPr>
                  <w:tcW w:w="900" w:type="pct"/>
                  <w:tcBorders>
                    <w:top w:val="nil"/>
                    <w:left w:val="nil"/>
                    <w:bottom w:val="nil"/>
                    <w:right w:val="nil"/>
                  </w:tcBorders>
                  <w:hideMark/>
                </w:tcPr>
                <w:p w:rsidR="00D60849" w:rsidRDefault="00D60849">
                  <w:r>
                    <w:rPr>
                      <w:rFonts w:ascii="Arial" w:hAnsi="Arial" w:cs="Arial"/>
                    </w:rPr>
                    <w:t>30.0</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No</w:t>
                  </w:r>
                </w:p>
              </w:tc>
              <w:tc>
                <w:tcPr>
                  <w:tcW w:w="0" w:type="auto"/>
                  <w:tcBorders>
                    <w:top w:val="nil"/>
                    <w:left w:val="nil"/>
                    <w:bottom w:val="nil"/>
                    <w:right w:val="nil"/>
                  </w:tcBorders>
                  <w:vAlign w:val="center"/>
                  <w:hideMark/>
                </w:tcPr>
                <w:p w:rsidR="00D60849" w:rsidRDefault="00D60849">
                  <w:r>
                    <w:rPr>
                      <w:rFonts w:ascii="Arial" w:hAnsi="Arial" w:cs="Arial"/>
                    </w:rPr>
                    <w:t>64.4</w:t>
                  </w:r>
                </w:p>
              </w:tc>
              <w:tc>
                <w:tcPr>
                  <w:tcW w:w="0" w:type="auto"/>
                  <w:tcBorders>
                    <w:top w:val="nil"/>
                    <w:left w:val="nil"/>
                    <w:bottom w:val="nil"/>
                    <w:right w:val="nil"/>
                  </w:tcBorders>
                  <w:vAlign w:val="center"/>
                  <w:hideMark/>
                </w:tcPr>
                <w:p w:rsidR="00D60849" w:rsidRDefault="00D60849">
                  <w:r>
                    <w:rPr>
                      <w:rFonts w:ascii="Arial" w:hAnsi="Arial" w:cs="Arial"/>
                    </w:rPr>
                    <w:t>66.4</w:t>
                  </w:r>
                </w:p>
              </w:tc>
              <w:tc>
                <w:tcPr>
                  <w:tcW w:w="900" w:type="pct"/>
                  <w:tcBorders>
                    <w:top w:val="nil"/>
                    <w:left w:val="nil"/>
                    <w:bottom w:val="nil"/>
                    <w:right w:val="nil"/>
                  </w:tcBorders>
                  <w:hideMark/>
                </w:tcPr>
                <w:p w:rsidR="00D60849" w:rsidRDefault="00D60849">
                  <w:r>
                    <w:rPr>
                      <w:rFonts w:ascii="Arial" w:hAnsi="Arial" w:cs="Arial"/>
                    </w:rPr>
                    <w:t>60.9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Don't know</w:t>
                  </w:r>
                </w:p>
              </w:tc>
              <w:tc>
                <w:tcPr>
                  <w:tcW w:w="0" w:type="auto"/>
                  <w:tcBorders>
                    <w:top w:val="nil"/>
                    <w:left w:val="nil"/>
                    <w:bottom w:val="nil"/>
                    <w:right w:val="nil"/>
                  </w:tcBorders>
                  <w:vAlign w:val="center"/>
                  <w:hideMark/>
                </w:tcPr>
                <w:p w:rsidR="00D60849" w:rsidRDefault="00D60849">
                  <w:r>
                    <w:rPr>
                      <w:rFonts w:ascii="Arial" w:hAnsi="Arial" w:cs="Arial"/>
                    </w:rPr>
                    <w:t>9.6</w:t>
                  </w:r>
                </w:p>
              </w:tc>
              <w:tc>
                <w:tcPr>
                  <w:tcW w:w="0" w:type="auto"/>
                  <w:tcBorders>
                    <w:top w:val="nil"/>
                    <w:left w:val="nil"/>
                    <w:bottom w:val="nil"/>
                    <w:right w:val="nil"/>
                  </w:tcBorders>
                  <w:vAlign w:val="center"/>
                  <w:hideMark/>
                </w:tcPr>
                <w:p w:rsidR="00D60849" w:rsidRDefault="00D60849">
                  <w:r>
                    <w:rPr>
                      <w:rFonts w:ascii="Arial" w:hAnsi="Arial" w:cs="Arial"/>
                    </w:rPr>
                    <w:t>9.9</w:t>
                  </w:r>
                </w:p>
              </w:tc>
              <w:tc>
                <w:tcPr>
                  <w:tcW w:w="900" w:type="pct"/>
                  <w:tcBorders>
                    <w:top w:val="nil"/>
                    <w:left w:val="nil"/>
                    <w:bottom w:val="nil"/>
                    <w:right w:val="nil"/>
                  </w:tcBorders>
                  <w:hideMark/>
                </w:tcPr>
                <w:p w:rsidR="00D60849" w:rsidRDefault="00D60849">
                  <w:r>
                    <w:rPr>
                      <w:rFonts w:ascii="Arial" w:hAnsi="Arial" w:cs="Arial"/>
                    </w:rPr>
                    <w:t>9.0</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21. Do you think that attacks such as the ones in the U.S. are consistent with Arab interests?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 xml:space="preserve">1) Yes </w:t>
                  </w:r>
                </w:p>
              </w:tc>
              <w:tc>
                <w:tcPr>
                  <w:tcW w:w="0" w:type="auto"/>
                  <w:tcBorders>
                    <w:top w:val="nil"/>
                    <w:left w:val="nil"/>
                    <w:bottom w:val="nil"/>
                    <w:right w:val="nil"/>
                  </w:tcBorders>
                  <w:vAlign w:val="center"/>
                  <w:hideMark/>
                </w:tcPr>
                <w:p w:rsidR="00D60849" w:rsidRDefault="00D60849">
                  <w:r>
                    <w:rPr>
                      <w:rFonts w:ascii="Arial" w:hAnsi="Arial" w:cs="Arial"/>
                    </w:rPr>
                    <w:t>43.3</w:t>
                  </w:r>
                </w:p>
              </w:tc>
              <w:tc>
                <w:tcPr>
                  <w:tcW w:w="0" w:type="auto"/>
                  <w:tcBorders>
                    <w:top w:val="nil"/>
                    <w:left w:val="nil"/>
                    <w:bottom w:val="nil"/>
                    <w:right w:val="nil"/>
                  </w:tcBorders>
                  <w:vAlign w:val="center"/>
                  <w:hideMark/>
                </w:tcPr>
                <w:p w:rsidR="00D60849" w:rsidRDefault="00D60849">
                  <w:r>
                    <w:rPr>
                      <w:rFonts w:ascii="Arial" w:hAnsi="Arial" w:cs="Arial"/>
                    </w:rPr>
                    <w:t>42.9</w:t>
                  </w:r>
                </w:p>
              </w:tc>
              <w:tc>
                <w:tcPr>
                  <w:tcW w:w="0" w:type="auto"/>
                  <w:tcBorders>
                    <w:top w:val="nil"/>
                    <w:left w:val="nil"/>
                    <w:bottom w:val="nil"/>
                    <w:right w:val="nil"/>
                  </w:tcBorders>
                  <w:vAlign w:val="center"/>
                  <w:hideMark/>
                </w:tcPr>
                <w:p w:rsidR="00D60849" w:rsidRDefault="00D60849">
                  <w:r>
                    <w:rPr>
                      <w:rFonts w:ascii="Arial" w:hAnsi="Arial" w:cs="Arial"/>
                    </w:rPr>
                    <w:t>44.0</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No</w:t>
                  </w:r>
                </w:p>
              </w:tc>
              <w:tc>
                <w:tcPr>
                  <w:tcW w:w="0" w:type="auto"/>
                  <w:tcBorders>
                    <w:top w:val="nil"/>
                    <w:left w:val="nil"/>
                    <w:bottom w:val="nil"/>
                    <w:right w:val="nil"/>
                  </w:tcBorders>
                  <w:vAlign w:val="center"/>
                  <w:hideMark/>
                </w:tcPr>
                <w:p w:rsidR="00D60849" w:rsidRDefault="00D60849">
                  <w:r>
                    <w:rPr>
                      <w:rFonts w:ascii="Arial" w:hAnsi="Arial" w:cs="Arial"/>
                    </w:rPr>
                    <w:t>47.8</w:t>
                  </w:r>
                </w:p>
              </w:tc>
              <w:tc>
                <w:tcPr>
                  <w:tcW w:w="0" w:type="auto"/>
                  <w:tcBorders>
                    <w:top w:val="nil"/>
                    <w:left w:val="nil"/>
                    <w:bottom w:val="nil"/>
                    <w:right w:val="nil"/>
                  </w:tcBorders>
                  <w:vAlign w:val="center"/>
                  <w:hideMark/>
                </w:tcPr>
                <w:p w:rsidR="00D60849" w:rsidRDefault="00D60849">
                  <w:r>
                    <w:rPr>
                      <w:rFonts w:ascii="Arial" w:hAnsi="Arial" w:cs="Arial"/>
                    </w:rPr>
                    <w:t>48.2</w:t>
                  </w:r>
                </w:p>
              </w:tc>
              <w:tc>
                <w:tcPr>
                  <w:tcW w:w="0" w:type="auto"/>
                  <w:tcBorders>
                    <w:top w:val="nil"/>
                    <w:left w:val="nil"/>
                    <w:bottom w:val="nil"/>
                    <w:right w:val="nil"/>
                  </w:tcBorders>
                  <w:vAlign w:val="center"/>
                  <w:hideMark/>
                </w:tcPr>
                <w:p w:rsidR="00D60849" w:rsidRDefault="00D60849">
                  <w:r>
                    <w:rPr>
                      <w:rFonts w:ascii="Arial" w:hAnsi="Arial" w:cs="Arial"/>
                    </w:rPr>
                    <w:t>47.1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 xml:space="preserve">3) Don't know/Not sure </w:t>
                  </w:r>
                </w:p>
              </w:tc>
              <w:tc>
                <w:tcPr>
                  <w:tcW w:w="0" w:type="auto"/>
                  <w:tcBorders>
                    <w:top w:val="nil"/>
                    <w:left w:val="nil"/>
                    <w:bottom w:val="nil"/>
                    <w:right w:val="nil"/>
                  </w:tcBorders>
                  <w:vAlign w:val="center"/>
                  <w:hideMark/>
                </w:tcPr>
                <w:p w:rsidR="00D60849" w:rsidRDefault="00D60849">
                  <w:r>
                    <w:rPr>
                      <w:rFonts w:ascii="Arial" w:hAnsi="Arial" w:cs="Arial"/>
                    </w:rPr>
                    <w:t>8.9</w:t>
                  </w:r>
                </w:p>
              </w:tc>
              <w:tc>
                <w:tcPr>
                  <w:tcW w:w="0" w:type="auto"/>
                  <w:tcBorders>
                    <w:top w:val="nil"/>
                    <w:left w:val="nil"/>
                    <w:bottom w:val="nil"/>
                    <w:right w:val="nil"/>
                  </w:tcBorders>
                  <w:vAlign w:val="center"/>
                  <w:hideMark/>
                </w:tcPr>
                <w:p w:rsidR="00D60849" w:rsidRDefault="00D60849">
                  <w:r>
                    <w:rPr>
                      <w:rFonts w:ascii="Arial" w:hAnsi="Arial" w:cs="Arial"/>
                    </w:rPr>
                    <w:t>8.9</w:t>
                  </w:r>
                </w:p>
              </w:tc>
              <w:tc>
                <w:tcPr>
                  <w:tcW w:w="0" w:type="auto"/>
                  <w:tcBorders>
                    <w:top w:val="nil"/>
                    <w:left w:val="nil"/>
                    <w:bottom w:val="nil"/>
                    <w:right w:val="nil"/>
                  </w:tcBorders>
                  <w:vAlign w:val="center"/>
                  <w:hideMark/>
                </w:tcPr>
                <w:p w:rsidR="00D60849" w:rsidRDefault="00D60849">
                  <w:r>
                    <w:rPr>
                      <w:rFonts w:ascii="Arial" w:hAnsi="Arial" w:cs="Arial"/>
                    </w:rPr>
                    <w:t>8.9</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u w:val="single"/>
                    </w:rPr>
                    <w:t>Section 3: Relations between the Arab World and the U.S.</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xml:space="preserve">22. In general, how do you evaluate the relationship between the Arab world and the U.S.? </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 xml:space="preserve">1) Positive </w:t>
                  </w:r>
                </w:p>
              </w:tc>
              <w:tc>
                <w:tcPr>
                  <w:tcW w:w="0" w:type="auto"/>
                  <w:tcBorders>
                    <w:top w:val="nil"/>
                    <w:left w:val="nil"/>
                    <w:bottom w:val="nil"/>
                    <w:right w:val="nil"/>
                  </w:tcBorders>
                  <w:vAlign w:val="center"/>
                  <w:hideMark/>
                </w:tcPr>
                <w:p w:rsidR="00D60849" w:rsidRDefault="00D60849">
                  <w:r>
                    <w:rPr>
                      <w:rFonts w:ascii="Arial" w:hAnsi="Arial" w:cs="Arial"/>
                    </w:rPr>
                    <w:t>9.7</w:t>
                  </w:r>
                </w:p>
              </w:tc>
              <w:tc>
                <w:tcPr>
                  <w:tcW w:w="0" w:type="auto"/>
                  <w:tcBorders>
                    <w:top w:val="nil"/>
                    <w:left w:val="nil"/>
                    <w:bottom w:val="nil"/>
                    <w:right w:val="nil"/>
                  </w:tcBorders>
                  <w:vAlign w:val="center"/>
                  <w:hideMark/>
                </w:tcPr>
                <w:p w:rsidR="00D60849" w:rsidRDefault="00D60849">
                  <w:r>
                    <w:rPr>
                      <w:rFonts w:ascii="Arial" w:hAnsi="Arial" w:cs="Arial"/>
                    </w:rPr>
                    <w:t>11.2</w:t>
                  </w:r>
                </w:p>
              </w:tc>
              <w:tc>
                <w:tcPr>
                  <w:tcW w:w="0" w:type="auto"/>
                  <w:tcBorders>
                    <w:top w:val="nil"/>
                    <w:left w:val="nil"/>
                    <w:bottom w:val="nil"/>
                    <w:right w:val="nil"/>
                  </w:tcBorders>
                  <w:vAlign w:val="center"/>
                  <w:hideMark/>
                </w:tcPr>
                <w:p w:rsidR="00D60849" w:rsidRDefault="00D60849">
                  <w:r>
                    <w:rPr>
                      <w:rFonts w:ascii="Arial" w:hAnsi="Arial" w:cs="Arial"/>
                    </w:rPr>
                    <w:t>7.1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Positive at times and negative in others</w:t>
                  </w:r>
                </w:p>
              </w:tc>
              <w:tc>
                <w:tcPr>
                  <w:tcW w:w="0" w:type="auto"/>
                  <w:tcBorders>
                    <w:top w:val="nil"/>
                    <w:left w:val="nil"/>
                    <w:bottom w:val="nil"/>
                    <w:right w:val="nil"/>
                  </w:tcBorders>
                  <w:vAlign w:val="center"/>
                  <w:hideMark/>
                </w:tcPr>
                <w:p w:rsidR="00D60849" w:rsidRDefault="00D60849">
                  <w:r>
                    <w:rPr>
                      <w:rFonts w:ascii="Arial" w:hAnsi="Arial" w:cs="Arial"/>
                    </w:rPr>
                    <w:t>38.9</w:t>
                  </w:r>
                </w:p>
              </w:tc>
              <w:tc>
                <w:tcPr>
                  <w:tcW w:w="0" w:type="auto"/>
                  <w:tcBorders>
                    <w:top w:val="nil"/>
                    <w:left w:val="nil"/>
                    <w:bottom w:val="nil"/>
                    <w:right w:val="nil"/>
                  </w:tcBorders>
                  <w:vAlign w:val="center"/>
                  <w:hideMark/>
                </w:tcPr>
                <w:p w:rsidR="00D60849" w:rsidRDefault="00D60849">
                  <w:r>
                    <w:rPr>
                      <w:rFonts w:ascii="Arial" w:hAnsi="Arial" w:cs="Arial"/>
                    </w:rPr>
                    <w:t>38.1</w:t>
                  </w:r>
                </w:p>
              </w:tc>
              <w:tc>
                <w:tcPr>
                  <w:tcW w:w="0" w:type="auto"/>
                  <w:tcBorders>
                    <w:top w:val="nil"/>
                    <w:left w:val="nil"/>
                    <w:bottom w:val="nil"/>
                    <w:right w:val="nil"/>
                  </w:tcBorders>
                  <w:vAlign w:val="center"/>
                  <w:hideMark/>
                </w:tcPr>
                <w:p w:rsidR="00D60849" w:rsidRDefault="00D60849">
                  <w:r>
                    <w:rPr>
                      <w:rFonts w:ascii="Arial" w:hAnsi="Arial" w:cs="Arial"/>
                    </w:rPr>
                    <w:t>40.3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Negative</w:t>
                  </w:r>
                </w:p>
              </w:tc>
              <w:tc>
                <w:tcPr>
                  <w:tcW w:w="0" w:type="auto"/>
                  <w:tcBorders>
                    <w:top w:val="nil"/>
                    <w:left w:val="nil"/>
                    <w:bottom w:val="nil"/>
                    <w:right w:val="nil"/>
                  </w:tcBorders>
                  <w:vAlign w:val="center"/>
                  <w:hideMark/>
                </w:tcPr>
                <w:p w:rsidR="00D60849" w:rsidRDefault="00D60849">
                  <w:r>
                    <w:rPr>
                      <w:rFonts w:ascii="Arial" w:hAnsi="Arial" w:cs="Arial"/>
                    </w:rPr>
                    <w:t>46.8</w:t>
                  </w:r>
                </w:p>
              </w:tc>
              <w:tc>
                <w:tcPr>
                  <w:tcW w:w="0" w:type="auto"/>
                  <w:tcBorders>
                    <w:top w:val="nil"/>
                    <w:left w:val="nil"/>
                    <w:bottom w:val="nil"/>
                    <w:right w:val="nil"/>
                  </w:tcBorders>
                  <w:vAlign w:val="center"/>
                  <w:hideMark/>
                </w:tcPr>
                <w:p w:rsidR="00D60849" w:rsidRDefault="00D60849">
                  <w:r>
                    <w:rPr>
                      <w:rFonts w:ascii="Arial" w:hAnsi="Arial" w:cs="Arial"/>
                    </w:rPr>
                    <w:t>45.5</w:t>
                  </w:r>
                </w:p>
              </w:tc>
              <w:tc>
                <w:tcPr>
                  <w:tcW w:w="0" w:type="auto"/>
                  <w:tcBorders>
                    <w:top w:val="nil"/>
                    <w:left w:val="nil"/>
                    <w:bottom w:val="nil"/>
                    <w:right w:val="nil"/>
                  </w:tcBorders>
                  <w:vAlign w:val="center"/>
                  <w:hideMark/>
                </w:tcPr>
                <w:p w:rsidR="00D60849" w:rsidRDefault="00D60849">
                  <w:r>
                    <w:rPr>
                      <w:rFonts w:ascii="Arial" w:hAnsi="Arial" w:cs="Arial"/>
                    </w:rPr>
                    <w:t>48.9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w:t>
                  </w:r>
                </w:p>
              </w:tc>
              <w:tc>
                <w:tcPr>
                  <w:tcW w:w="0" w:type="auto"/>
                  <w:tcBorders>
                    <w:top w:val="nil"/>
                    <w:left w:val="nil"/>
                    <w:bottom w:val="nil"/>
                    <w:right w:val="nil"/>
                  </w:tcBorders>
                  <w:vAlign w:val="center"/>
                  <w:hideMark/>
                </w:tcPr>
                <w:p w:rsidR="00D60849" w:rsidRDefault="00D60849">
                  <w:r>
                    <w:rPr>
                      <w:rFonts w:ascii="Arial" w:hAnsi="Arial" w:cs="Arial"/>
                    </w:rPr>
                    <w:t>4.7</w:t>
                  </w:r>
                </w:p>
              </w:tc>
              <w:tc>
                <w:tcPr>
                  <w:tcW w:w="0" w:type="auto"/>
                  <w:tcBorders>
                    <w:top w:val="nil"/>
                    <w:left w:val="nil"/>
                    <w:bottom w:val="nil"/>
                    <w:right w:val="nil"/>
                  </w:tcBorders>
                  <w:vAlign w:val="center"/>
                  <w:hideMark/>
                </w:tcPr>
                <w:p w:rsidR="00D60849" w:rsidRDefault="00D60849">
                  <w:r>
                    <w:rPr>
                      <w:rFonts w:ascii="Arial" w:hAnsi="Arial" w:cs="Arial"/>
                    </w:rPr>
                    <w:t>5.2</w:t>
                  </w:r>
                </w:p>
              </w:tc>
              <w:tc>
                <w:tcPr>
                  <w:tcW w:w="0" w:type="auto"/>
                  <w:tcBorders>
                    <w:top w:val="nil"/>
                    <w:left w:val="nil"/>
                    <w:bottom w:val="nil"/>
                    <w:right w:val="nil"/>
                  </w:tcBorders>
                  <w:vAlign w:val="center"/>
                  <w:hideMark/>
                </w:tcPr>
                <w:p w:rsidR="00D60849" w:rsidRDefault="00D60849">
                  <w:r>
                    <w:rPr>
                      <w:rFonts w:ascii="Arial" w:hAnsi="Arial" w:cs="Arial"/>
                    </w:rPr>
                    <w:t>3.7</w:t>
                  </w:r>
                </w:p>
              </w:tc>
            </w:tr>
          </w:tbl>
          <w:p w:rsidR="00D60849" w:rsidRDefault="00D60849">
            <w:pPr>
              <w:pStyle w:val="NormalWeb"/>
            </w:pPr>
            <w:r>
              <w:t> </w:t>
            </w:r>
          </w:p>
          <w:tbl>
            <w:tblPr>
              <w:tblW w:w="8790" w:type="dxa"/>
              <w:jc w:val="center"/>
              <w:tblCellMar>
                <w:top w:w="105" w:type="dxa"/>
                <w:left w:w="105" w:type="dxa"/>
                <w:bottom w:w="105" w:type="dxa"/>
                <w:right w:w="105" w:type="dxa"/>
              </w:tblCellMar>
              <w:tblLook w:val="04A0" w:firstRow="1" w:lastRow="0" w:firstColumn="1" w:lastColumn="0" w:noHBand="0" w:noVBand="1"/>
            </w:tblPr>
            <w:tblGrid>
              <w:gridCol w:w="5994"/>
              <w:gridCol w:w="932"/>
              <w:gridCol w:w="932"/>
              <w:gridCol w:w="932"/>
            </w:tblGrid>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23. Which of the following statements most closely describes your attitude towards the U.S.?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I dislike the policies of the US government but not the people</w:t>
                  </w:r>
                </w:p>
              </w:tc>
              <w:tc>
                <w:tcPr>
                  <w:tcW w:w="0" w:type="auto"/>
                  <w:tcBorders>
                    <w:top w:val="nil"/>
                    <w:left w:val="nil"/>
                    <w:bottom w:val="nil"/>
                    <w:right w:val="nil"/>
                  </w:tcBorders>
                  <w:vAlign w:val="center"/>
                  <w:hideMark/>
                </w:tcPr>
                <w:p w:rsidR="00D60849" w:rsidRDefault="00D60849">
                  <w:r>
                    <w:rPr>
                      <w:rFonts w:ascii="Arial" w:hAnsi="Arial" w:cs="Arial"/>
                    </w:rPr>
                    <w:t>55.8</w:t>
                  </w:r>
                </w:p>
              </w:tc>
              <w:tc>
                <w:tcPr>
                  <w:tcW w:w="0" w:type="auto"/>
                  <w:tcBorders>
                    <w:top w:val="nil"/>
                    <w:left w:val="nil"/>
                    <w:bottom w:val="nil"/>
                    <w:right w:val="nil"/>
                  </w:tcBorders>
                  <w:vAlign w:val="center"/>
                  <w:hideMark/>
                </w:tcPr>
                <w:p w:rsidR="00D60849" w:rsidRDefault="00D60849">
                  <w:r>
                    <w:rPr>
                      <w:rFonts w:ascii="Arial" w:hAnsi="Arial" w:cs="Arial"/>
                    </w:rPr>
                    <w:t>56.9</w:t>
                  </w:r>
                </w:p>
              </w:tc>
              <w:tc>
                <w:tcPr>
                  <w:tcW w:w="0" w:type="auto"/>
                  <w:tcBorders>
                    <w:top w:val="nil"/>
                    <w:left w:val="nil"/>
                    <w:bottom w:val="nil"/>
                    <w:right w:val="nil"/>
                  </w:tcBorders>
                  <w:vAlign w:val="center"/>
                  <w:hideMark/>
                </w:tcPr>
                <w:p w:rsidR="00D60849" w:rsidRDefault="00D60849">
                  <w:r>
                    <w:rPr>
                      <w:rFonts w:ascii="Arial" w:hAnsi="Arial" w:cs="Arial"/>
                    </w:rPr>
                    <w:t>53.9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lastRenderedPageBreak/>
                    <w:t xml:space="preserve">2) I dislike the people of the US and not the government </w:t>
                  </w:r>
                </w:p>
              </w:tc>
              <w:tc>
                <w:tcPr>
                  <w:tcW w:w="0" w:type="auto"/>
                  <w:tcBorders>
                    <w:top w:val="nil"/>
                    <w:left w:val="nil"/>
                    <w:bottom w:val="nil"/>
                    <w:right w:val="nil"/>
                  </w:tcBorders>
                  <w:vAlign w:val="center"/>
                  <w:hideMark/>
                </w:tcPr>
                <w:p w:rsidR="00D60849" w:rsidRDefault="00D60849">
                  <w:r>
                    <w:rPr>
                      <w:rFonts w:ascii="Arial" w:hAnsi="Arial" w:cs="Arial"/>
                    </w:rPr>
                    <w:t>1.8</w:t>
                  </w:r>
                </w:p>
              </w:tc>
              <w:tc>
                <w:tcPr>
                  <w:tcW w:w="0" w:type="auto"/>
                  <w:tcBorders>
                    <w:top w:val="nil"/>
                    <w:left w:val="nil"/>
                    <w:bottom w:val="nil"/>
                    <w:right w:val="nil"/>
                  </w:tcBorders>
                  <w:vAlign w:val="center"/>
                  <w:hideMark/>
                </w:tcPr>
                <w:p w:rsidR="00D60849" w:rsidRDefault="00D60849">
                  <w:r>
                    <w:rPr>
                      <w:rFonts w:ascii="Arial" w:hAnsi="Arial" w:cs="Arial"/>
                    </w:rPr>
                    <w:t>1.6</w:t>
                  </w:r>
                </w:p>
              </w:tc>
              <w:tc>
                <w:tcPr>
                  <w:tcW w:w="0" w:type="auto"/>
                  <w:tcBorders>
                    <w:top w:val="nil"/>
                    <w:left w:val="nil"/>
                    <w:bottom w:val="nil"/>
                    <w:right w:val="nil"/>
                  </w:tcBorders>
                  <w:vAlign w:val="center"/>
                  <w:hideMark/>
                </w:tcPr>
                <w:p w:rsidR="00D60849" w:rsidRDefault="00D60849">
                  <w:r>
                    <w:rPr>
                      <w:rFonts w:ascii="Arial" w:hAnsi="Arial" w:cs="Arial"/>
                    </w:rPr>
                    <w:t>2.1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I dislike both</w:t>
                  </w:r>
                </w:p>
              </w:tc>
              <w:tc>
                <w:tcPr>
                  <w:tcW w:w="0" w:type="auto"/>
                  <w:tcBorders>
                    <w:top w:val="nil"/>
                    <w:left w:val="nil"/>
                    <w:bottom w:val="nil"/>
                    <w:right w:val="nil"/>
                  </w:tcBorders>
                  <w:vAlign w:val="center"/>
                  <w:hideMark/>
                </w:tcPr>
                <w:p w:rsidR="00D60849" w:rsidRDefault="00D60849">
                  <w:r>
                    <w:rPr>
                      <w:rFonts w:ascii="Arial" w:hAnsi="Arial" w:cs="Arial"/>
                    </w:rPr>
                    <w:t>31.0</w:t>
                  </w:r>
                </w:p>
              </w:tc>
              <w:tc>
                <w:tcPr>
                  <w:tcW w:w="0" w:type="auto"/>
                  <w:tcBorders>
                    <w:top w:val="nil"/>
                    <w:left w:val="nil"/>
                    <w:bottom w:val="nil"/>
                    <w:right w:val="nil"/>
                  </w:tcBorders>
                  <w:vAlign w:val="center"/>
                  <w:hideMark/>
                </w:tcPr>
                <w:p w:rsidR="00D60849" w:rsidRDefault="00D60849">
                  <w:r>
                    <w:rPr>
                      <w:rFonts w:ascii="Arial" w:hAnsi="Arial" w:cs="Arial"/>
                    </w:rPr>
                    <w:t>27.2</w:t>
                  </w:r>
                </w:p>
              </w:tc>
              <w:tc>
                <w:tcPr>
                  <w:tcW w:w="0" w:type="auto"/>
                  <w:tcBorders>
                    <w:top w:val="nil"/>
                    <w:left w:val="nil"/>
                    <w:bottom w:val="nil"/>
                    <w:right w:val="nil"/>
                  </w:tcBorders>
                  <w:vAlign w:val="center"/>
                  <w:hideMark/>
                </w:tcPr>
                <w:p w:rsidR="00D60849" w:rsidRDefault="00D60849">
                  <w:r>
                    <w:rPr>
                      <w:rFonts w:ascii="Arial" w:hAnsi="Arial" w:cs="Arial"/>
                    </w:rPr>
                    <w:t>37.3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I don't dislike any of the two</w:t>
                  </w:r>
                </w:p>
              </w:tc>
              <w:tc>
                <w:tcPr>
                  <w:tcW w:w="0" w:type="auto"/>
                  <w:tcBorders>
                    <w:top w:val="nil"/>
                    <w:left w:val="nil"/>
                    <w:bottom w:val="nil"/>
                    <w:right w:val="nil"/>
                  </w:tcBorders>
                  <w:vAlign w:val="center"/>
                  <w:hideMark/>
                </w:tcPr>
                <w:p w:rsidR="00D60849" w:rsidRDefault="00D60849">
                  <w:r>
                    <w:rPr>
                      <w:rFonts w:ascii="Arial" w:hAnsi="Arial" w:cs="Arial"/>
                    </w:rPr>
                    <w:t>9.6</w:t>
                  </w:r>
                </w:p>
              </w:tc>
              <w:tc>
                <w:tcPr>
                  <w:tcW w:w="0" w:type="auto"/>
                  <w:tcBorders>
                    <w:top w:val="nil"/>
                    <w:left w:val="nil"/>
                    <w:bottom w:val="nil"/>
                    <w:right w:val="nil"/>
                  </w:tcBorders>
                  <w:vAlign w:val="center"/>
                  <w:hideMark/>
                </w:tcPr>
                <w:p w:rsidR="00D60849" w:rsidRDefault="00D60849">
                  <w:r>
                    <w:rPr>
                      <w:rFonts w:ascii="Arial" w:hAnsi="Arial" w:cs="Arial"/>
                    </w:rPr>
                    <w:t>11.8</w:t>
                  </w:r>
                </w:p>
              </w:tc>
              <w:tc>
                <w:tcPr>
                  <w:tcW w:w="0" w:type="auto"/>
                  <w:tcBorders>
                    <w:top w:val="nil"/>
                    <w:left w:val="nil"/>
                    <w:bottom w:val="nil"/>
                    <w:right w:val="nil"/>
                  </w:tcBorders>
                  <w:vAlign w:val="center"/>
                  <w:hideMark/>
                </w:tcPr>
                <w:p w:rsidR="00D60849" w:rsidRDefault="00D60849">
                  <w:r>
                    <w:rPr>
                      <w:rFonts w:ascii="Arial" w:hAnsi="Arial" w:cs="Arial"/>
                    </w:rPr>
                    <w:t>5.9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5) No opinion/ Not sure</w:t>
                  </w:r>
                </w:p>
              </w:tc>
              <w:tc>
                <w:tcPr>
                  <w:tcW w:w="0" w:type="auto"/>
                  <w:tcBorders>
                    <w:top w:val="nil"/>
                    <w:left w:val="nil"/>
                    <w:bottom w:val="nil"/>
                    <w:right w:val="nil"/>
                  </w:tcBorders>
                  <w:vAlign w:val="center"/>
                  <w:hideMark/>
                </w:tcPr>
                <w:p w:rsidR="00D60849" w:rsidRDefault="00D60849">
                  <w:r>
                    <w:rPr>
                      <w:rFonts w:ascii="Arial" w:hAnsi="Arial" w:cs="Arial"/>
                    </w:rPr>
                    <w:t>1.9</w:t>
                  </w:r>
                </w:p>
              </w:tc>
              <w:tc>
                <w:tcPr>
                  <w:tcW w:w="0" w:type="auto"/>
                  <w:tcBorders>
                    <w:top w:val="nil"/>
                    <w:left w:val="nil"/>
                    <w:bottom w:val="nil"/>
                    <w:right w:val="nil"/>
                  </w:tcBorders>
                  <w:vAlign w:val="center"/>
                  <w:hideMark/>
                </w:tcPr>
                <w:p w:rsidR="00D60849" w:rsidRDefault="00D60849">
                  <w:r>
                    <w:rPr>
                      <w:rFonts w:ascii="Arial" w:hAnsi="Arial" w:cs="Arial"/>
                    </w:rPr>
                    <w:t>2.5</w:t>
                  </w:r>
                </w:p>
              </w:tc>
              <w:tc>
                <w:tcPr>
                  <w:tcW w:w="0" w:type="auto"/>
                  <w:tcBorders>
                    <w:top w:val="nil"/>
                    <w:left w:val="nil"/>
                    <w:bottom w:val="nil"/>
                    <w:right w:val="nil"/>
                  </w:tcBorders>
                  <w:vAlign w:val="center"/>
                  <w:hideMark/>
                </w:tcPr>
                <w:p w:rsidR="00D60849" w:rsidRDefault="00D60849">
                  <w:r>
                    <w:rPr>
                      <w:rFonts w:ascii="Arial" w:hAnsi="Arial" w:cs="Arial"/>
                    </w:rPr>
                    <w:t>0.8</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xml:space="preserve">24. There are many factors that shape the relationship between the Arab world and the U.S., in view of the following factors, tell us how important are they in creating animosity between the two sides: </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xml:space="preserve">- Support by the U.S. of undemocratic regimes in the region </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Important</w:t>
                  </w:r>
                </w:p>
              </w:tc>
              <w:tc>
                <w:tcPr>
                  <w:tcW w:w="0" w:type="auto"/>
                  <w:tcBorders>
                    <w:top w:val="nil"/>
                    <w:left w:val="nil"/>
                    <w:bottom w:val="nil"/>
                    <w:right w:val="nil"/>
                  </w:tcBorders>
                  <w:vAlign w:val="center"/>
                  <w:hideMark/>
                </w:tcPr>
                <w:p w:rsidR="00D60849" w:rsidRDefault="00D60849">
                  <w:r>
                    <w:rPr>
                      <w:rFonts w:ascii="Arial" w:hAnsi="Arial" w:cs="Arial"/>
                    </w:rPr>
                    <w:t>53.8</w:t>
                  </w:r>
                </w:p>
              </w:tc>
              <w:tc>
                <w:tcPr>
                  <w:tcW w:w="0" w:type="auto"/>
                  <w:tcBorders>
                    <w:top w:val="nil"/>
                    <w:left w:val="nil"/>
                    <w:bottom w:val="nil"/>
                    <w:right w:val="nil"/>
                  </w:tcBorders>
                  <w:vAlign w:val="center"/>
                  <w:hideMark/>
                </w:tcPr>
                <w:p w:rsidR="00D60849" w:rsidRDefault="00D60849">
                  <w:r>
                    <w:rPr>
                      <w:rFonts w:ascii="Arial" w:hAnsi="Arial" w:cs="Arial"/>
                    </w:rPr>
                    <w:t>56.4</w:t>
                  </w:r>
                </w:p>
              </w:tc>
              <w:tc>
                <w:tcPr>
                  <w:tcW w:w="0" w:type="auto"/>
                  <w:tcBorders>
                    <w:top w:val="nil"/>
                    <w:left w:val="nil"/>
                    <w:bottom w:val="nil"/>
                    <w:right w:val="nil"/>
                  </w:tcBorders>
                  <w:vAlign w:val="center"/>
                  <w:hideMark/>
                </w:tcPr>
                <w:p w:rsidR="00D60849" w:rsidRDefault="00D60849">
                  <w:r>
                    <w:rPr>
                      <w:rFonts w:ascii="Arial" w:hAnsi="Arial" w:cs="Arial"/>
                    </w:rPr>
                    <w:t>49.5</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Somewhat important</w:t>
                  </w:r>
                </w:p>
              </w:tc>
              <w:tc>
                <w:tcPr>
                  <w:tcW w:w="0" w:type="auto"/>
                  <w:tcBorders>
                    <w:top w:val="nil"/>
                    <w:left w:val="nil"/>
                    <w:bottom w:val="nil"/>
                    <w:right w:val="nil"/>
                  </w:tcBorders>
                  <w:vAlign w:val="center"/>
                  <w:hideMark/>
                </w:tcPr>
                <w:p w:rsidR="00D60849" w:rsidRDefault="00D60849">
                  <w:r>
                    <w:rPr>
                      <w:rFonts w:ascii="Arial" w:hAnsi="Arial" w:cs="Arial"/>
                    </w:rPr>
                    <w:t>11.6</w:t>
                  </w:r>
                </w:p>
              </w:tc>
              <w:tc>
                <w:tcPr>
                  <w:tcW w:w="0" w:type="auto"/>
                  <w:tcBorders>
                    <w:top w:val="nil"/>
                    <w:left w:val="nil"/>
                    <w:bottom w:val="nil"/>
                    <w:right w:val="nil"/>
                  </w:tcBorders>
                  <w:vAlign w:val="center"/>
                  <w:hideMark/>
                </w:tcPr>
                <w:p w:rsidR="00D60849" w:rsidRDefault="00D60849">
                  <w:r>
                    <w:rPr>
                      <w:rFonts w:ascii="Arial" w:hAnsi="Arial" w:cs="Arial"/>
                    </w:rPr>
                    <w:t>8.5</w:t>
                  </w:r>
                </w:p>
              </w:tc>
              <w:tc>
                <w:tcPr>
                  <w:tcW w:w="0" w:type="auto"/>
                  <w:tcBorders>
                    <w:top w:val="nil"/>
                    <w:left w:val="nil"/>
                    <w:bottom w:val="nil"/>
                    <w:right w:val="nil"/>
                  </w:tcBorders>
                  <w:vAlign w:val="center"/>
                  <w:hideMark/>
                </w:tcPr>
                <w:p w:rsidR="00D60849" w:rsidRDefault="00D60849">
                  <w:r>
                    <w:rPr>
                      <w:rFonts w:ascii="Arial" w:hAnsi="Arial" w:cs="Arial"/>
                    </w:rPr>
                    <w:t>16.8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Not important</w:t>
                  </w:r>
                </w:p>
              </w:tc>
              <w:tc>
                <w:tcPr>
                  <w:tcW w:w="0" w:type="auto"/>
                  <w:tcBorders>
                    <w:top w:val="nil"/>
                    <w:left w:val="nil"/>
                    <w:bottom w:val="nil"/>
                    <w:right w:val="nil"/>
                  </w:tcBorders>
                  <w:vAlign w:val="center"/>
                  <w:hideMark/>
                </w:tcPr>
                <w:p w:rsidR="00D60849" w:rsidRDefault="00D60849">
                  <w:r>
                    <w:rPr>
                      <w:rFonts w:ascii="Arial" w:hAnsi="Arial" w:cs="Arial"/>
                    </w:rPr>
                    <w:t>23.9</w:t>
                  </w:r>
                </w:p>
              </w:tc>
              <w:tc>
                <w:tcPr>
                  <w:tcW w:w="0" w:type="auto"/>
                  <w:tcBorders>
                    <w:top w:val="nil"/>
                    <w:left w:val="nil"/>
                    <w:bottom w:val="nil"/>
                    <w:right w:val="nil"/>
                  </w:tcBorders>
                  <w:vAlign w:val="center"/>
                  <w:hideMark/>
                </w:tcPr>
                <w:p w:rsidR="00D60849" w:rsidRDefault="00D60849">
                  <w:r>
                    <w:rPr>
                      <w:rFonts w:ascii="Arial" w:hAnsi="Arial" w:cs="Arial"/>
                    </w:rPr>
                    <w:t>22.8</w:t>
                  </w:r>
                </w:p>
              </w:tc>
              <w:tc>
                <w:tcPr>
                  <w:tcW w:w="0" w:type="auto"/>
                  <w:tcBorders>
                    <w:top w:val="nil"/>
                    <w:left w:val="nil"/>
                    <w:bottom w:val="nil"/>
                    <w:right w:val="nil"/>
                  </w:tcBorders>
                  <w:vAlign w:val="center"/>
                  <w:hideMark/>
                </w:tcPr>
                <w:p w:rsidR="00D60849" w:rsidRDefault="00D60849">
                  <w:r>
                    <w:rPr>
                      <w:rFonts w:ascii="Arial" w:hAnsi="Arial" w:cs="Arial"/>
                    </w:rPr>
                    <w:t>25.6</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w:t>
                  </w:r>
                </w:p>
              </w:tc>
              <w:tc>
                <w:tcPr>
                  <w:tcW w:w="0" w:type="auto"/>
                  <w:tcBorders>
                    <w:top w:val="nil"/>
                    <w:left w:val="nil"/>
                    <w:bottom w:val="nil"/>
                    <w:right w:val="nil"/>
                  </w:tcBorders>
                  <w:vAlign w:val="center"/>
                  <w:hideMark/>
                </w:tcPr>
                <w:p w:rsidR="00D60849" w:rsidRDefault="00D60849">
                  <w:r>
                    <w:rPr>
                      <w:rFonts w:ascii="Arial" w:hAnsi="Arial" w:cs="Arial"/>
                    </w:rPr>
                    <w:t>10.7</w:t>
                  </w:r>
                </w:p>
              </w:tc>
              <w:tc>
                <w:tcPr>
                  <w:tcW w:w="0" w:type="auto"/>
                  <w:tcBorders>
                    <w:top w:val="nil"/>
                    <w:left w:val="nil"/>
                    <w:bottom w:val="nil"/>
                    <w:right w:val="nil"/>
                  </w:tcBorders>
                  <w:vAlign w:val="center"/>
                  <w:hideMark/>
                </w:tcPr>
                <w:p w:rsidR="00D60849" w:rsidRDefault="00D60849">
                  <w:r>
                    <w:rPr>
                      <w:rFonts w:ascii="Arial" w:hAnsi="Arial" w:cs="Arial"/>
                    </w:rPr>
                    <w:t>12.2</w:t>
                  </w:r>
                </w:p>
              </w:tc>
              <w:tc>
                <w:tcPr>
                  <w:tcW w:w="0" w:type="auto"/>
                  <w:tcBorders>
                    <w:top w:val="nil"/>
                    <w:left w:val="nil"/>
                    <w:bottom w:val="nil"/>
                    <w:right w:val="nil"/>
                  </w:tcBorders>
                  <w:vAlign w:val="center"/>
                  <w:hideMark/>
                </w:tcPr>
                <w:p w:rsidR="00D60849" w:rsidRDefault="00D60849">
                  <w:r>
                    <w:rPr>
                      <w:rFonts w:ascii="Arial" w:hAnsi="Arial" w:cs="Arial"/>
                    </w:rPr>
                    <w:t>8.1</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Perceived U.S. exploitation of Arab resources for its own benefit</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Important</w:t>
                  </w:r>
                </w:p>
              </w:tc>
              <w:tc>
                <w:tcPr>
                  <w:tcW w:w="0" w:type="auto"/>
                  <w:tcBorders>
                    <w:top w:val="nil"/>
                    <w:left w:val="nil"/>
                    <w:bottom w:val="nil"/>
                    <w:right w:val="nil"/>
                  </w:tcBorders>
                  <w:vAlign w:val="center"/>
                  <w:hideMark/>
                </w:tcPr>
                <w:p w:rsidR="00D60849" w:rsidRDefault="00D60849">
                  <w:r>
                    <w:rPr>
                      <w:rFonts w:ascii="Arial" w:hAnsi="Arial" w:cs="Arial"/>
                    </w:rPr>
                    <w:t>79.4</w:t>
                  </w:r>
                </w:p>
              </w:tc>
              <w:tc>
                <w:tcPr>
                  <w:tcW w:w="0" w:type="auto"/>
                  <w:tcBorders>
                    <w:top w:val="nil"/>
                    <w:left w:val="nil"/>
                    <w:bottom w:val="nil"/>
                    <w:right w:val="nil"/>
                  </w:tcBorders>
                  <w:vAlign w:val="center"/>
                  <w:hideMark/>
                </w:tcPr>
                <w:p w:rsidR="00D60849" w:rsidRDefault="00D60849">
                  <w:r>
                    <w:rPr>
                      <w:rFonts w:ascii="Arial" w:hAnsi="Arial" w:cs="Arial"/>
                    </w:rPr>
                    <w:t>79.7</w:t>
                  </w:r>
                </w:p>
              </w:tc>
              <w:tc>
                <w:tcPr>
                  <w:tcW w:w="0" w:type="auto"/>
                  <w:tcBorders>
                    <w:top w:val="nil"/>
                    <w:left w:val="nil"/>
                    <w:bottom w:val="nil"/>
                    <w:right w:val="nil"/>
                  </w:tcBorders>
                  <w:vAlign w:val="center"/>
                  <w:hideMark/>
                </w:tcPr>
                <w:p w:rsidR="00D60849" w:rsidRDefault="00D60849">
                  <w:r>
                    <w:rPr>
                      <w:rFonts w:ascii="Arial" w:hAnsi="Arial" w:cs="Arial"/>
                    </w:rPr>
                    <w:t>78.9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Somewhat important</w:t>
                  </w:r>
                </w:p>
              </w:tc>
              <w:tc>
                <w:tcPr>
                  <w:tcW w:w="0" w:type="auto"/>
                  <w:tcBorders>
                    <w:top w:val="nil"/>
                    <w:left w:val="nil"/>
                    <w:bottom w:val="nil"/>
                    <w:right w:val="nil"/>
                  </w:tcBorders>
                  <w:vAlign w:val="center"/>
                  <w:hideMark/>
                </w:tcPr>
                <w:p w:rsidR="00D60849" w:rsidRDefault="00D60849">
                  <w:r>
                    <w:rPr>
                      <w:rFonts w:ascii="Arial" w:hAnsi="Arial" w:cs="Arial"/>
                    </w:rPr>
                    <w:t>6.1</w:t>
                  </w:r>
                </w:p>
              </w:tc>
              <w:tc>
                <w:tcPr>
                  <w:tcW w:w="0" w:type="auto"/>
                  <w:tcBorders>
                    <w:top w:val="nil"/>
                    <w:left w:val="nil"/>
                    <w:bottom w:val="nil"/>
                    <w:right w:val="nil"/>
                  </w:tcBorders>
                  <w:vAlign w:val="center"/>
                  <w:hideMark/>
                </w:tcPr>
                <w:p w:rsidR="00D60849" w:rsidRDefault="00D60849">
                  <w:r>
                    <w:rPr>
                      <w:rFonts w:ascii="Arial" w:hAnsi="Arial" w:cs="Arial"/>
                    </w:rPr>
                    <w:t>4.2</w:t>
                  </w:r>
                </w:p>
              </w:tc>
              <w:tc>
                <w:tcPr>
                  <w:tcW w:w="0" w:type="auto"/>
                  <w:tcBorders>
                    <w:top w:val="nil"/>
                    <w:left w:val="nil"/>
                    <w:bottom w:val="nil"/>
                    <w:right w:val="nil"/>
                  </w:tcBorders>
                  <w:vAlign w:val="center"/>
                  <w:hideMark/>
                </w:tcPr>
                <w:p w:rsidR="00D60849" w:rsidRDefault="00D60849">
                  <w:r>
                    <w:rPr>
                      <w:rFonts w:ascii="Arial" w:hAnsi="Arial" w:cs="Arial"/>
                    </w:rPr>
                    <w:t>9.3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Not important</w:t>
                  </w:r>
                </w:p>
              </w:tc>
              <w:tc>
                <w:tcPr>
                  <w:tcW w:w="0" w:type="auto"/>
                  <w:tcBorders>
                    <w:top w:val="nil"/>
                    <w:left w:val="nil"/>
                    <w:bottom w:val="nil"/>
                    <w:right w:val="nil"/>
                  </w:tcBorders>
                  <w:vAlign w:val="center"/>
                  <w:hideMark/>
                </w:tcPr>
                <w:p w:rsidR="00D60849" w:rsidRDefault="00D60849">
                  <w:r>
                    <w:rPr>
                      <w:rFonts w:ascii="Arial" w:hAnsi="Arial" w:cs="Arial"/>
                    </w:rPr>
                    <w:t>10.3</w:t>
                  </w:r>
                </w:p>
              </w:tc>
              <w:tc>
                <w:tcPr>
                  <w:tcW w:w="0" w:type="auto"/>
                  <w:tcBorders>
                    <w:top w:val="nil"/>
                    <w:left w:val="nil"/>
                    <w:bottom w:val="nil"/>
                    <w:right w:val="nil"/>
                  </w:tcBorders>
                  <w:vAlign w:val="center"/>
                  <w:hideMark/>
                </w:tcPr>
                <w:p w:rsidR="00D60849" w:rsidRDefault="00D60849">
                  <w:r>
                    <w:rPr>
                      <w:rFonts w:ascii="Arial" w:hAnsi="Arial" w:cs="Arial"/>
                    </w:rPr>
                    <w:t>10.9</w:t>
                  </w:r>
                </w:p>
              </w:tc>
              <w:tc>
                <w:tcPr>
                  <w:tcW w:w="0" w:type="auto"/>
                  <w:tcBorders>
                    <w:top w:val="nil"/>
                    <w:left w:val="nil"/>
                    <w:bottom w:val="nil"/>
                    <w:right w:val="nil"/>
                  </w:tcBorders>
                  <w:vAlign w:val="center"/>
                  <w:hideMark/>
                </w:tcPr>
                <w:p w:rsidR="00D60849" w:rsidRDefault="00D60849">
                  <w:r>
                    <w:rPr>
                      <w:rFonts w:ascii="Arial" w:hAnsi="Arial" w:cs="Arial"/>
                    </w:rPr>
                    <w:t>9.4</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w:t>
                  </w:r>
                </w:p>
              </w:tc>
              <w:tc>
                <w:tcPr>
                  <w:tcW w:w="0" w:type="auto"/>
                  <w:tcBorders>
                    <w:top w:val="nil"/>
                    <w:left w:val="nil"/>
                    <w:bottom w:val="nil"/>
                    <w:right w:val="nil"/>
                  </w:tcBorders>
                  <w:vAlign w:val="center"/>
                  <w:hideMark/>
                </w:tcPr>
                <w:p w:rsidR="00D60849" w:rsidRDefault="00D60849">
                  <w:r>
                    <w:rPr>
                      <w:rFonts w:ascii="Arial" w:hAnsi="Arial" w:cs="Arial"/>
                    </w:rPr>
                    <w:t>4.2</w:t>
                  </w:r>
                </w:p>
              </w:tc>
              <w:tc>
                <w:tcPr>
                  <w:tcW w:w="0" w:type="auto"/>
                  <w:tcBorders>
                    <w:top w:val="nil"/>
                    <w:left w:val="nil"/>
                    <w:bottom w:val="nil"/>
                    <w:right w:val="nil"/>
                  </w:tcBorders>
                  <w:vAlign w:val="center"/>
                  <w:hideMark/>
                </w:tcPr>
                <w:p w:rsidR="00D60849" w:rsidRDefault="00D60849">
                  <w:r>
                    <w:rPr>
                      <w:rFonts w:ascii="Arial" w:hAnsi="Arial" w:cs="Arial"/>
                    </w:rPr>
                    <w:t>5.3</w:t>
                  </w:r>
                </w:p>
              </w:tc>
              <w:tc>
                <w:tcPr>
                  <w:tcW w:w="0" w:type="auto"/>
                  <w:tcBorders>
                    <w:top w:val="nil"/>
                    <w:left w:val="nil"/>
                    <w:bottom w:val="nil"/>
                    <w:right w:val="nil"/>
                  </w:tcBorders>
                  <w:vAlign w:val="center"/>
                  <w:hideMark/>
                </w:tcPr>
                <w:p w:rsidR="00D60849" w:rsidRDefault="00D60849">
                  <w:r>
                    <w:rPr>
                      <w:rFonts w:ascii="Arial" w:hAnsi="Arial" w:cs="Arial"/>
                    </w:rPr>
                    <w:t>2.4</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Perceived U.S. bias in favor of Israel in regards to the Palestinian-Israeli conflict.</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Important</w:t>
                  </w:r>
                </w:p>
              </w:tc>
              <w:tc>
                <w:tcPr>
                  <w:tcW w:w="0" w:type="auto"/>
                  <w:tcBorders>
                    <w:top w:val="nil"/>
                    <w:left w:val="nil"/>
                    <w:bottom w:val="nil"/>
                    <w:right w:val="nil"/>
                  </w:tcBorders>
                  <w:vAlign w:val="center"/>
                  <w:hideMark/>
                </w:tcPr>
                <w:p w:rsidR="00D60849" w:rsidRDefault="00D60849">
                  <w:r>
                    <w:rPr>
                      <w:rFonts w:ascii="Arial" w:hAnsi="Arial" w:cs="Arial"/>
                    </w:rPr>
                    <w:t>89.8</w:t>
                  </w:r>
                </w:p>
              </w:tc>
              <w:tc>
                <w:tcPr>
                  <w:tcW w:w="0" w:type="auto"/>
                  <w:tcBorders>
                    <w:top w:val="nil"/>
                    <w:left w:val="nil"/>
                    <w:bottom w:val="nil"/>
                    <w:right w:val="nil"/>
                  </w:tcBorders>
                  <w:vAlign w:val="center"/>
                  <w:hideMark/>
                </w:tcPr>
                <w:p w:rsidR="00D60849" w:rsidRDefault="00D60849">
                  <w:r>
                    <w:rPr>
                      <w:rFonts w:ascii="Arial" w:hAnsi="Arial" w:cs="Arial"/>
                    </w:rPr>
                    <w:t>90.5</w:t>
                  </w:r>
                </w:p>
              </w:tc>
              <w:tc>
                <w:tcPr>
                  <w:tcW w:w="0" w:type="auto"/>
                  <w:tcBorders>
                    <w:top w:val="nil"/>
                    <w:left w:val="nil"/>
                    <w:bottom w:val="nil"/>
                    <w:right w:val="nil"/>
                  </w:tcBorders>
                  <w:vAlign w:val="center"/>
                  <w:hideMark/>
                </w:tcPr>
                <w:p w:rsidR="00D60849" w:rsidRDefault="00D60849">
                  <w:r>
                    <w:rPr>
                      <w:rFonts w:ascii="Arial" w:hAnsi="Arial" w:cs="Arial"/>
                    </w:rPr>
                    <w:t>88.7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Somewhat important</w:t>
                  </w:r>
                </w:p>
              </w:tc>
              <w:tc>
                <w:tcPr>
                  <w:tcW w:w="0" w:type="auto"/>
                  <w:tcBorders>
                    <w:top w:val="nil"/>
                    <w:left w:val="nil"/>
                    <w:bottom w:val="nil"/>
                    <w:right w:val="nil"/>
                  </w:tcBorders>
                  <w:vAlign w:val="center"/>
                  <w:hideMark/>
                </w:tcPr>
                <w:p w:rsidR="00D60849" w:rsidRDefault="00D60849">
                  <w:r>
                    <w:rPr>
                      <w:rFonts w:ascii="Arial" w:hAnsi="Arial" w:cs="Arial"/>
                    </w:rPr>
                    <w:t>2.5</w:t>
                  </w:r>
                </w:p>
              </w:tc>
              <w:tc>
                <w:tcPr>
                  <w:tcW w:w="0" w:type="auto"/>
                  <w:tcBorders>
                    <w:top w:val="nil"/>
                    <w:left w:val="nil"/>
                    <w:bottom w:val="nil"/>
                    <w:right w:val="nil"/>
                  </w:tcBorders>
                  <w:vAlign w:val="center"/>
                  <w:hideMark/>
                </w:tcPr>
                <w:p w:rsidR="00D60849" w:rsidRDefault="00D60849">
                  <w:r>
                    <w:rPr>
                      <w:rFonts w:ascii="Arial" w:hAnsi="Arial" w:cs="Arial"/>
                    </w:rPr>
                    <w:t>1.8</w:t>
                  </w:r>
                </w:p>
              </w:tc>
              <w:tc>
                <w:tcPr>
                  <w:tcW w:w="0" w:type="auto"/>
                  <w:tcBorders>
                    <w:top w:val="nil"/>
                    <w:left w:val="nil"/>
                    <w:bottom w:val="nil"/>
                    <w:right w:val="nil"/>
                  </w:tcBorders>
                  <w:vAlign w:val="center"/>
                  <w:hideMark/>
                </w:tcPr>
                <w:p w:rsidR="00D60849" w:rsidRDefault="00D60849">
                  <w:r>
                    <w:rPr>
                      <w:rFonts w:ascii="Arial" w:hAnsi="Arial" w:cs="Arial"/>
                    </w:rPr>
                    <w:t>3.8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Not important</w:t>
                  </w:r>
                </w:p>
              </w:tc>
              <w:tc>
                <w:tcPr>
                  <w:tcW w:w="0" w:type="auto"/>
                  <w:tcBorders>
                    <w:top w:val="nil"/>
                    <w:left w:val="nil"/>
                    <w:bottom w:val="nil"/>
                    <w:right w:val="nil"/>
                  </w:tcBorders>
                  <w:vAlign w:val="center"/>
                  <w:hideMark/>
                </w:tcPr>
                <w:p w:rsidR="00D60849" w:rsidRDefault="00D60849">
                  <w:r>
                    <w:rPr>
                      <w:rFonts w:ascii="Arial" w:hAnsi="Arial" w:cs="Arial"/>
                    </w:rPr>
                    <w:t>5.1</w:t>
                  </w:r>
                </w:p>
              </w:tc>
              <w:tc>
                <w:tcPr>
                  <w:tcW w:w="0" w:type="auto"/>
                  <w:tcBorders>
                    <w:top w:val="nil"/>
                    <w:left w:val="nil"/>
                    <w:bottom w:val="nil"/>
                    <w:right w:val="nil"/>
                  </w:tcBorders>
                  <w:vAlign w:val="center"/>
                  <w:hideMark/>
                </w:tcPr>
                <w:p w:rsidR="00D60849" w:rsidRDefault="00D60849">
                  <w:r>
                    <w:rPr>
                      <w:rFonts w:ascii="Arial" w:hAnsi="Arial" w:cs="Arial"/>
                    </w:rPr>
                    <w:t>4.2</w:t>
                  </w:r>
                </w:p>
              </w:tc>
              <w:tc>
                <w:tcPr>
                  <w:tcW w:w="0" w:type="auto"/>
                  <w:tcBorders>
                    <w:top w:val="nil"/>
                    <w:left w:val="nil"/>
                    <w:bottom w:val="nil"/>
                    <w:right w:val="nil"/>
                  </w:tcBorders>
                  <w:vAlign w:val="center"/>
                  <w:hideMark/>
                </w:tcPr>
                <w:p w:rsidR="00D60849" w:rsidRDefault="00D60849">
                  <w:r>
                    <w:rPr>
                      <w:rFonts w:ascii="Arial" w:hAnsi="Arial" w:cs="Arial"/>
                    </w:rPr>
                    <w:t>6.6</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lastRenderedPageBreak/>
                    <w:t>4) Don't know</w:t>
                  </w:r>
                </w:p>
              </w:tc>
              <w:tc>
                <w:tcPr>
                  <w:tcW w:w="0" w:type="auto"/>
                  <w:tcBorders>
                    <w:top w:val="nil"/>
                    <w:left w:val="nil"/>
                    <w:bottom w:val="nil"/>
                    <w:right w:val="nil"/>
                  </w:tcBorders>
                  <w:vAlign w:val="center"/>
                  <w:hideMark/>
                </w:tcPr>
                <w:p w:rsidR="00D60849" w:rsidRDefault="00D60849">
                  <w:r>
                    <w:rPr>
                      <w:rFonts w:ascii="Arial" w:hAnsi="Arial" w:cs="Arial"/>
                    </w:rPr>
                    <w:t>2.5</w:t>
                  </w:r>
                </w:p>
              </w:tc>
              <w:tc>
                <w:tcPr>
                  <w:tcW w:w="0" w:type="auto"/>
                  <w:tcBorders>
                    <w:top w:val="nil"/>
                    <w:left w:val="nil"/>
                    <w:bottom w:val="nil"/>
                    <w:right w:val="nil"/>
                  </w:tcBorders>
                  <w:vAlign w:val="center"/>
                  <w:hideMark/>
                </w:tcPr>
                <w:p w:rsidR="00D60849" w:rsidRDefault="00D60849">
                  <w:r>
                    <w:rPr>
                      <w:rFonts w:ascii="Arial" w:hAnsi="Arial" w:cs="Arial"/>
                    </w:rPr>
                    <w:t>3.5</w:t>
                  </w:r>
                </w:p>
              </w:tc>
              <w:tc>
                <w:tcPr>
                  <w:tcW w:w="0" w:type="auto"/>
                  <w:tcBorders>
                    <w:top w:val="nil"/>
                    <w:left w:val="nil"/>
                    <w:bottom w:val="nil"/>
                    <w:right w:val="nil"/>
                  </w:tcBorders>
                  <w:vAlign w:val="center"/>
                  <w:hideMark/>
                </w:tcPr>
                <w:p w:rsidR="00D60849" w:rsidRDefault="00D60849">
                  <w:r>
                    <w:rPr>
                      <w:rFonts w:ascii="Arial" w:hAnsi="Arial" w:cs="Arial"/>
                    </w:rPr>
                    <w:t>0.9</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Perceived animosity by U.S. government towards Islam</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Important</w:t>
                  </w:r>
                </w:p>
              </w:tc>
              <w:tc>
                <w:tcPr>
                  <w:tcW w:w="0" w:type="auto"/>
                  <w:tcBorders>
                    <w:top w:val="nil"/>
                    <w:left w:val="nil"/>
                    <w:bottom w:val="nil"/>
                    <w:right w:val="nil"/>
                  </w:tcBorders>
                  <w:vAlign w:val="center"/>
                  <w:hideMark/>
                </w:tcPr>
                <w:p w:rsidR="00D60849" w:rsidRDefault="00D60849">
                  <w:r>
                    <w:rPr>
                      <w:rFonts w:ascii="Arial" w:hAnsi="Arial" w:cs="Arial"/>
                    </w:rPr>
                    <w:t>87.5</w:t>
                  </w:r>
                </w:p>
              </w:tc>
              <w:tc>
                <w:tcPr>
                  <w:tcW w:w="0" w:type="auto"/>
                  <w:tcBorders>
                    <w:top w:val="nil"/>
                    <w:left w:val="nil"/>
                    <w:bottom w:val="nil"/>
                    <w:right w:val="nil"/>
                  </w:tcBorders>
                  <w:vAlign w:val="center"/>
                  <w:hideMark/>
                </w:tcPr>
                <w:p w:rsidR="00D60849" w:rsidRDefault="00D60849">
                  <w:r>
                    <w:rPr>
                      <w:rFonts w:ascii="Arial" w:hAnsi="Arial" w:cs="Arial"/>
                    </w:rPr>
                    <w:t>87.5</w:t>
                  </w:r>
                </w:p>
              </w:tc>
              <w:tc>
                <w:tcPr>
                  <w:tcW w:w="0" w:type="auto"/>
                  <w:tcBorders>
                    <w:top w:val="nil"/>
                    <w:left w:val="nil"/>
                    <w:bottom w:val="nil"/>
                    <w:right w:val="nil"/>
                  </w:tcBorders>
                  <w:vAlign w:val="center"/>
                  <w:hideMark/>
                </w:tcPr>
                <w:p w:rsidR="00D60849" w:rsidRDefault="00D60849">
                  <w:r>
                    <w:rPr>
                      <w:rFonts w:ascii="Arial" w:hAnsi="Arial" w:cs="Arial"/>
                    </w:rPr>
                    <w:t>87.6</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Somewhat important</w:t>
                  </w:r>
                </w:p>
              </w:tc>
              <w:tc>
                <w:tcPr>
                  <w:tcW w:w="0" w:type="auto"/>
                  <w:tcBorders>
                    <w:top w:val="nil"/>
                    <w:left w:val="nil"/>
                    <w:bottom w:val="nil"/>
                    <w:right w:val="nil"/>
                  </w:tcBorders>
                  <w:vAlign w:val="center"/>
                  <w:hideMark/>
                </w:tcPr>
                <w:p w:rsidR="00D60849" w:rsidRDefault="00D60849">
                  <w:r>
                    <w:rPr>
                      <w:rFonts w:ascii="Arial" w:hAnsi="Arial" w:cs="Arial"/>
                    </w:rPr>
                    <w:t>4.2</w:t>
                  </w:r>
                </w:p>
              </w:tc>
              <w:tc>
                <w:tcPr>
                  <w:tcW w:w="0" w:type="auto"/>
                  <w:tcBorders>
                    <w:top w:val="nil"/>
                    <w:left w:val="nil"/>
                    <w:bottom w:val="nil"/>
                    <w:right w:val="nil"/>
                  </w:tcBorders>
                  <w:vAlign w:val="center"/>
                  <w:hideMark/>
                </w:tcPr>
                <w:p w:rsidR="00D60849" w:rsidRDefault="00D60849">
                  <w:r>
                    <w:rPr>
                      <w:rFonts w:ascii="Arial" w:hAnsi="Arial" w:cs="Arial"/>
                    </w:rPr>
                    <w:t>3.6</w:t>
                  </w:r>
                </w:p>
              </w:tc>
              <w:tc>
                <w:tcPr>
                  <w:tcW w:w="0" w:type="auto"/>
                  <w:tcBorders>
                    <w:top w:val="nil"/>
                    <w:left w:val="nil"/>
                    <w:bottom w:val="nil"/>
                    <w:right w:val="nil"/>
                  </w:tcBorders>
                  <w:vAlign w:val="center"/>
                  <w:hideMark/>
                </w:tcPr>
                <w:p w:rsidR="00D60849" w:rsidRDefault="00D60849">
                  <w:r>
                    <w:rPr>
                      <w:rFonts w:ascii="Arial" w:hAnsi="Arial" w:cs="Arial"/>
                    </w:rPr>
                    <w:t>5.1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Not important</w:t>
                  </w:r>
                </w:p>
              </w:tc>
              <w:tc>
                <w:tcPr>
                  <w:tcW w:w="0" w:type="auto"/>
                  <w:tcBorders>
                    <w:top w:val="nil"/>
                    <w:left w:val="nil"/>
                    <w:bottom w:val="nil"/>
                    <w:right w:val="nil"/>
                  </w:tcBorders>
                  <w:vAlign w:val="center"/>
                  <w:hideMark/>
                </w:tcPr>
                <w:p w:rsidR="00D60849" w:rsidRDefault="00D60849">
                  <w:r>
                    <w:rPr>
                      <w:rFonts w:ascii="Arial" w:hAnsi="Arial" w:cs="Arial"/>
                    </w:rPr>
                    <w:t>5.9</w:t>
                  </w:r>
                </w:p>
              </w:tc>
              <w:tc>
                <w:tcPr>
                  <w:tcW w:w="0" w:type="auto"/>
                  <w:tcBorders>
                    <w:top w:val="nil"/>
                    <w:left w:val="nil"/>
                    <w:bottom w:val="nil"/>
                    <w:right w:val="nil"/>
                  </w:tcBorders>
                  <w:vAlign w:val="center"/>
                  <w:hideMark/>
                </w:tcPr>
                <w:p w:rsidR="00D60849" w:rsidRDefault="00D60849">
                  <w:r>
                    <w:rPr>
                      <w:rFonts w:ascii="Arial" w:hAnsi="Arial" w:cs="Arial"/>
                    </w:rPr>
                    <w:t>5.4</w:t>
                  </w:r>
                </w:p>
              </w:tc>
              <w:tc>
                <w:tcPr>
                  <w:tcW w:w="0" w:type="auto"/>
                  <w:tcBorders>
                    <w:top w:val="nil"/>
                    <w:left w:val="nil"/>
                    <w:bottom w:val="nil"/>
                    <w:right w:val="nil"/>
                  </w:tcBorders>
                  <w:vAlign w:val="center"/>
                  <w:hideMark/>
                </w:tcPr>
                <w:p w:rsidR="00D60849" w:rsidRDefault="00D60849">
                  <w:r>
                    <w:rPr>
                      <w:rFonts w:ascii="Arial" w:hAnsi="Arial" w:cs="Arial"/>
                    </w:rPr>
                    <w:t>6.8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w:t>
                  </w:r>
                </w:p>
              </w:tc>
              <w:tc>
                <w:tcPr>
                  <w:tcW w:w="0" w:type="auto"/>
                  <w:tcBorders>
                    <w:top w:val="nil"/>
                    <w:left w:val="nil"/>
                    <w:bottom w:val="nil"/>
                    <w:right w:val="nil"/>
                  </w:tcBorders>
                  <w:vAlign w:val="center"/>
                  <w:hideMark/>
                </w:tcPr>
                <w:p w:rsidR="00D60849" w:rsidRDefault="00D60849">
                  <w:r>
                    <w:rPr>
                      <w:rFonts w:ascii="Arial" w:hAnsi="Arial" w:cs="Arial"/>
                    </w:rPr>
                    <w:t>2.4</w:t>
                  </w:r>
                </w:p>
              </w:tc>
              <w:tc>
                <w:tcPr>
                  <w:tcW w:w="0" w:type="auto"/>
                  <w:tcBorders>
                    <w:top w:val="nil"/>
                    <w:left w:val="nil"/>
                    <w:bottom w:val="nil"/>
                    <w:right w:val="nil"/>
                  </w:tcBorders>
                  <w:vAlign w:val="center"/>
                  <w:hideMark/>
                </w:tcPr>
                <w:p w:rsidR="00D60849" w:rsidRDefault="00D60849">
                  <w:r>
                    <w:rPr>
                      <w:rFonts w:ascii="Arial" w:hAnsi="Arial" w:cs="Arial"/>
                    </w:rPr>
                    <w:t>3.5</w:t>
                  </w:r>
                </w:p>
              </w:tc>
              <w:tc>
                <w:tcPr>
                  <w:tcW w:w="0" w:type="auto"/>
                  <w:tcBorders>
                    <w:top w:val="nil"/>
                    <w:left w:val="nil"/>
                    <w:bottom w:val="nil"/>
                    <w:right w:val="nil"/>
                  </w:tcBorders>
                  <w:vAlign w:val="center"/>
                  <w:hideMark/>
                </w:tcPr>
                <w:p w:rsidR="00D60849" w:rsidRDefault="00D60849">
                  <w:r>
                    <w:rPr>
                      <w:rFonts w:ascii="Arial" w:hAnsi="Arial" w:cs="Arial"/>
                    </w:rPr>
                    <w:t>0.5</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U.S. actions against Iraq</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Important</w:t>
                  </w:r>
                </w:p>
              </w:tc>
              <w:tc>
                <w:tcPr>
                  <w:tcW w:w="0" w:type="auto"/>
                  <w:tcBorders>
                    <w:top w:val="nil"/>
                    <w:left w:val="nil"/>
                    <w:bottom w:val="nil"/>
                    <w:right w:val="nil"/>
                  </w:tcBorders>
                  <w:vAlign w:val="center"/>
                  <w:hideMark/>
                </w:tcPr>
                <w:p w:rsidR="00D60849" w:rsidRDefault="00D60849">
                  <w:r>
                    <w:rPr>
                      <w:rFonts w:ascii="Arial" w:hAnsi="Arial" w:cs="Arial"/>
                    </w:rPr>
                    <w:t>87.1</w:t>
                  </w:r>
                </w:p>
              </w:tc>
              <w:tc>
                <w:tcPr>
                  <w:tcW w:w="0" w:type="auto"/>
                  <w:tcBorders>
                    <w:top w:val="nil"/>
                    <w:left w:val="nil"/>
                    <w:bottom w:val="nil"/>
                    <w:right w:val="nil"/>
                  </w:tcBorders>
                  <w:vAlign w:val="center"/>
                  <w:hideMark/>
                </w:tcPr>
                <w:p w:rsidR="00D60849" w:rsidRDefault="00D60849">
                  <w:r>
                    <w:rPr>
                      <w:rFonts w:ascii="Arial" w:hAnsi="Arial" w:cs="Arial"/>
                    </w:rPr>
                    <w:t>89.9</w:t>
                  </w:r>
                </w:p>
              </w:tc>
              <w:tc>
                <w:tcPr>
                  <w:tcW w:w="0" w:type="auto"/>
                  <w:tcBorders>
                    <w:top w:val="nil"/>
                    <w:left w:val="nil"/>
                    <w:bottom w:val="nil"/>
                    <w:right w:val="nil"/>
                  </w:tcBorders>
                  <w:vAlign w:val="center"/>
                  <w:hideMark/>
                </w:tcPr>
                <w:p w:rsidR="00D60849" w:rsidRDefault="00D60849">
                  <w:r>
                    <w:rPr>
                      <w:rFonts w:ascii="Arial" w:hAnsi="Arial" w:cs="Arial"/>
                    </w:rPr>
                    <w:t>82.5</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Somewhat important</w:t>
                  </w:r>
                </w:p>
              </w:tc>
              <w:tc>
                <w:tcPr>
                  <w:tcW w:w="0" w:type="auto"/>
                  <w:tcBorders>
                    <w:top w:val="nil"/>
                    <w:left w:val="nil"/>
                    <w:bottom w:val="nil"/>
                    <w:right w:val="nil"/>
                  </w:tcBorders>
                  <w:vAlign w:val="center"/>
                  <w:hideMark/>
                </w:tcPr>
                <w:p w:rsidR="00D60849" w:rsidRDefault="00D60849">
                  <w:r>
                    <w:rPr>
                      <w:rFonts w:ascii="Arial" w:hAnsi="Arial" w:cs="Arial"/>
                    </w:rPr>
                    <w:t>3.7</w:t>
                  </w:r>
                </w:p>
              </w:tc>
              <w:tc>
                <w:tcPr>
                  <w:tcW w:w="0" w:type="auto"/>
                  <w:tcBorders>
                    <w:top w:val="nil"/>
                    <w:left w:val="nil"/>
                    <w:bottom w:val="nil"/>
                    <w:right w:val="nil"/>
                  </w:tcBorders>
                  <w:vAlign w:val="center"/>
                  <w:hideMark/>
                </w:tcPr>
                <w:p w:rsidR="00D60849" w:rsidRDefault="00D60849">
                  <w:r>
                    <w:rPr>
                      <w:rFonts w:ascii="Arial" w:hAnsi="Arial" w:cs="Arial"/>
                    </w:rPr>
                    <w:t>1.6</w:t>
                  </w:r>
                </w:p>
              </w:tc>
              <w:tc>
                <w:tcPr>
                  <w:tcW w:w="0" w:type="auto"/>
                  <w:tcBorders>
                    <w:top w:val="nil"/>
                    <w:left w:val="nil"/>
                    <w:bottom w:val="nil"/>
                    <w:right w:val="nil"/>
                  </w:tcBorders>
                  <w:vAlign w:val="center"/>
                  <w:hideMark/>
                </w:tcPr>
                <w:p w:rsidR="00D60849" w:rsidRDefault="00D60849">
                  <w:r>
                    <w:rPr>
                      <w:rFonts w:ascii="Arial" w:hAnsi="Arial" w:cs="Arial"/>
                    </w:rPr>
                    <w:t>7.1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Not important</w:t>
                  </w:r>
                </w:p>
              </w:tc>
              <w:tc>
                <w:tcPr>
                  <w:tcW w:w="0" w:type="auto"/>
                  <w:tcBorders>
                    <w:top w:val="nil"/>
                    <w:left w:val="nil"/>
                    <w:bottom w:val="nil"/>
                    <w:right w:val="nil"/>
                  </w:tcBorders>
                  <w:vAlign w:val="center"/>
                  <w:hideMark/>
                </w:tcPr>
                <w:p w:rsidR="00D60849" w:rsidRDefault="00D60849">
                  <w:r>
                    <w:rPr>
                      <w:rFonts w:ascii="Arial" w:hAnsi="Arial" w:cs="Arial"/>
                    </w:rPr>
                    <w:t>6.4</w:t>
                  </w:r>
                </w:p>
              </w:tc>
              <w:tc>
                <w:tcPr>
                  <w:tcW w:w="0" w:type="auto"/>
                  <w:tcBorders>
                    <w:top w:val="nil"/>
                    <w:left w:val="nil"/>
                    <w:bottom w:val="nil"/>
                    <w:right w:val="nil"/>
                  </w:tcBorders>
                  <w:vAlign w:val="center"/>
                  <w:hideMark/>
                </w:tcPr>
                <w:p w:rsidR="00D60849" w:rsidRDefault="00D60849">
                  <w:r>
                    <w:rPr>
                      <w:rFonts w:ascii="Arial" w:hAnsi="Arial" w:cs="Arial"/>
                    </w:rPr>
                    <w:t>5.1</w:t>
                  </w:r>
                </w:p>
              </w:tc>
              <w:tc>
                <w:tcPr>
                  <w:tcW w:w="0" w:type="auto"/>
                  <w:tcBorders>
                    <w:top w:val="nil"/>
                    <w:left w:val="nil"/>
                    <w:bottom w:val="nil"/>
                    <w:right w:val="nil"/>
                  </w:tcBorders>
                  <w:vAlign w:val="center"/>
                  <w:hideMark/>
                </w:tcPr>
                <w:p w:rsidR="00D60849" w:rsidRDefault="00D60849">
                  <w:r>
                    <w:rPr>
                      <w:rFonts w:ascii="Arial" w:hAnsi="Arial" w:cs="Arial"/>
                    </w:rPr>
                    <w:t>8.4</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w:t>
                  </w:r>
                </w:p>
              </w:tc>
              <w:tc>
                <w:tcPr>
                  <w:tcW w:w="0" w:type="auto"/>
                  <w:tcBorders>
                    <w:top w:val="nil"/>
                    <w:left w:val="nil"/>
                    <w:bottom w:val="nil"/>
                    <w:right w:val="nil"/>
                  </w:tcBorders>
                  <w:vAlign w:val="center"/>
                  <w:hideMark/>
                </w:tcPr>
                <w:p w:rsidR="00D60849" w:rsidRDefault="00D60849">
                  <w:r>
                    <w:rPr>
                      <w:rFonts w:ascii="Arial" w:hAnsi="Arial" w:cs="Arial"/>
                    </w:rPr>
                    <w:t>2.8</w:t>
                  </w:r>
                </w:p>
              </w:tc>
              <w:tc>
                <w:tcPr>
                  <w:tcW w:w="0" w:type="auto"/>
                  <w:tcBorders>
                    <w:top w:val="nil"/>
                    <w:left w:val="nil"/>
                    <w:bottom w:val="nil"/>
                    <w:right w:val="nil"/>
                  </w:tcBorders>
                  <w:vAlign w:val="center"/>
                  <w:hideMark/>
                </w:tcPr>
                <w:p w:rsidR="00D60849" w:rsidRDefault="00D60849">
                  <w:r>
                    <w:rPr>
                      <w:rFonts w:ascii="Arial" w:hAnsi="Arial" w:cs="Arial"/>
                    </w:rPr>
                    <w:t>3.3</w:t>
                  </w:r>
                </w:p>
              </w:tc>
              <w:tc>
                <w:tcPr>
                  <w:tcW w:w="0" w:type="auto"/>
                  <w:tcBorders>
                    <w:top w:val="nil"/>
                    <w:left w:val="nil"/>
                    <w:bottom w:val="nil"/>
                    <w:right w:val="nil"/>
                  </w:tcBorders>
                  <w:vAlign w:val="center"/>
                  <w:hideMark/>
                </w:tcPr>
                <w:p w:rsidR="00D60849" w:rsidRDefault="00D60849">
                  <w:r>
                    <w:rPr>
                      <w:rFonts w:ascii="Arial" w:hAnsi="Arial" w:cs="Arial"/>
                    </w:rPr>
                    <w:t>2.0</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The perceived Arab media's negative portrayal of the US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Important</w:t>
                  </w:r>
                </w:p>
              </w:tc>
              <w:tc>
                <w:tcPr>
                  <w:tcW w:w="0" w:type="auto"/>
                  <w:tcBorders>
                    <w:top w:val="nil"/>
                    <w:left w:val="nil"/>
                    <w:bottom w:val="nil"/>
                    <w:right w:val="nil"/>
                  </w:tcBorders>
                  <w:vAlign w:val="center"/>
                  <w:hideMark/>
                </w:tcPr>
                <w:p w:rsidR="00D60849" w:rsidRDefault="00D60849">
                  <w:r>
                    <w:rPr>
                      <w:rFonts w:ascii="Arial" w:hAnsi="Arial" w:cs="Arial"/>
                    </w:rPr>
                    <w:t>59.8</w:t>
                  </w:r>
                </w:p>
              </w:tc>
              <w:tc>
                <w:tcPr>
                  <w:tcW w:w="0" w:type="auto"/>
                  <w:tcBorders>
                    <w:top w:val="nil"/>
                    <w:left w:val="nil"/>
                    <w:bottom w:val="nil"/>
                    <w:right w:val="nil"/>
                  </w:tcBorders>
                  <w:vAlign w:val="center"/>
                  <w:hideMark/>
                </w:tcPr>
                <w:p w:rsidR="00D60849" w:rsidRDefault="00D60849">
                  <w:r>
                    <w:rPr>
                      <w:rFonts w:ascii="Arial" w:hAnsi="Arial" w:cs="Arial"/>
                    </w:rPr>
                    <w:t>59.8</w:t>
                  </w:r>
                </w:p>
              </w:tc>
              <w:tc>
                <w:tcPr>
                  <w:tcW w:w="0" w:type="auto"/>
                  <w:tcBorders>
                    <w:top w:val="nil"/>
                    <w:left w:val="nil"/>
                    <w:bottom w:val="nil"/>
                    <w:right w:val="nil"/>
                  </w:tcBorders>
                  <w:vAlign w:val="center"/>
                  <w:hideMark/>
                </w:tcPr>
                <w:p w:rsidR="00D60849" w:rsidRDefault="00D60849">
                  <w:r>
                    <w:rPr>
                      <w:rFonts w:ascii="Arial" w:hAnsi="Arial" w:cs="Arial"/>
                    </w:rPr>
                    <w:t>59.8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Somewhat important</w:t>
                  </w:r>
                </w:p>
              </w:tc>
              <w:tc>
                <w:tcPr>
                  <w:tcW w:w="0" w:type="auto"/>
                  <w:tcBorders>
                    <w:top w:val="nil"/>
                    <w:left w:val="nil"/>
                    <w:bottom w:val="nil"/>
                    <w:right w:val="nil"/>
                  </w:tcBorders>
                  <w:vAlign w:val="center"/>
                  <w:hideMark/>
                </w:tcPr>
                <w:p w:rsidR="00D60849" w:rsidRDefault="00D60849">
                  <w:r>
                    <w:rPr>
                      <w:rFonts w:ascii="Arial" w:hAnsi="Arial" w:cs="Arial"/>
                    </w:rPr>
                    <w:t>14.0</w:t>
                  </w:r>
                </w:p>
              </w:tc>
              <w:tc>
                <w:tcPr>
                  <w:tcW w:w="0" w:type="auto"/>
                  <w:tcBorders>
                    <w:top w:val="nil"/>
                    <w:left w:val="nil"/>
                    <w:bottom w:val="nil"/>
                    <w:right w:val="nil"/>
                  </w:tcBorders>
                  <w:vAlign w:val="center"/>
                  <w:hideMark/>
                </w:tcPr>
                <w:p w:rsidR="00D60849" w:rsidRDefault="00D60849">
                  <w:r>
                    <w:rPr>
                      <w:rFonts w:ascii="Arial" w:hAnsi="Arial" w:cs="Arial"/>
                    </w:rPr>
                    <w:t>13.2</w:t>
                  </w:r>
                </w:p>
              </w:tc>
              <w:tc>
                <w:tcPr>
                  <w:tcW w:w="0" w:type="auto"/>
                  <w:tcBorders>
                    <w:top w:val="nil"/>
                    <w:left w:val="nil"/>
                    <w:bottom w:val="nil"/>
                    <w:right w:val="nil"/>
                  </w:tcBorders>
                  <w:vAlign w:val="center"/>
                  <w:hideMark/>
                </w:tcPr>
                <w:p w:rsidR="00D60849" w:rsidRDefault="00D60849">
                  <w:r>
                    <w:rPr>
                      <w:rFonts w:ascii="Arial" w:hAnsi="Arial" w:cs="Arial"/>
                    </w:rPr>
                    <w:t>15.3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Not important</w:t>
                  </w:r>
                </w:p>
              </w:tc>
              <w:tc>
                <w:tcPr>
                  <w:tcW w:w="0" w:type="auto"/>
                  <w:tcBorders>
                    <w:top w:val="nil"/>
                    <w:left w:val="nil"/>
                    <w:bottom w:val="nil"/>
                    <w:right w:val="nil"/>
                  </w:tcBorders>
                  <w:vAlign w:val="center"/>
                  <w:hideMark/>
                </w:tcPr>
                <w:p w:rsidR="00D60849" w:rsidRDefault="00D60849">
                  <w:r>
                    <w:rPr>
                      <w:rFonts w:ascii="Arial" w:hAnsi="Arial" w:cs="Arial"/>
                    </w:rPr>
                    <w:t>20.3</w:t>
                  </w:r>
                </w:p>
              </w:tc>
              <w:tc>
                <w:tcPr>
                  <w:tcW w:w="0" w:type="auto"/>
                  <w:tcBorders>
                    <w:top w:val="nil"/>
                    <w:left w:val="nil"/>
                    <w:bottom w:val="nil"/>
                    <w:right w:val="nil"/>
                  </w:tcBorders>
                  <w:vAlign w:val="center"/>
                  <w:hideMark/>
                </w:tcPr>
                <w:p w:rsidR="00D60849" w:rsidRDefault="00D60849">
                  <w:r>
                    <w:rPr>
                      <w:rFonts w:ascii="Arial" w:hAnsi="Arial" w:cs="Arial"/>
                    </w:rPr>
                    <w:t>19.8</w:t>
                  </w:r>
                </w:p>
              </w:tc>
              <w:tc>
                <w:tcPr>
                  <w:tcW w:w="0" w:type="auto"/>
                  <w:tcBorders>
                    <w:top w:val="nil"/>
                    <w:left w:val="nil"/>
                    <w:bottom w:val="nil"/>
                    <w:right w:val="nil"/>
                  </w:tcBorders>
                  <w:vAlign w:val="center"/>
                  <w:hideMark/>
                </w:tcPr>
                <w:p w:rsidR="00D60849" w:rsidRDefault="00D60849">
                  <w:r>
                    <w:rPr>
                      <w:rFonts w:ascii="Arial" w:hAnsi="Arial" w:cs="Arial"/>
                    </w:rPr>
                    <w:t>21.2</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w:t>
                  </w:r>
                </w:p>
              </w:tc>
              <w:tc>
                <w:tcPr>
                  <w:tcW w:w="0" w:type="auto"/>
                  <w:tcBorders>
                    <w:top w:val="nil"/>
                    <w:left w:val="nil"/>
                    <w:bottom w:val="nil"/>
                    <w:right w:val="nil"/>
                  </w:tcBorders>
                  <w:vAlign w:val="center"/>
                  <w:hideMark/>
                </w:tcPr>
                <w:p w:rsidR="00D60849" w:rsidRDefault="00D60849">
                  <w:r>
                    <w:rPr>
                      <w:rFonts w:ascii="Arial" w:hAnsi="Arial" w:cs="Arial"/>
                    </w:rPr>
                    <w:t>6.0</w:t>
                  </w:r>
                </w:p>
              </w:tc>
              <w:tc>
                <w:tcPr>
                  <w:tcW w:w="0" w:type="auto"/>
                  <w:tcBorders>
                    <w:top w:val="nil"/>
                    <w:left w:val="nil"/>
                    <w:bottom w:val="nil"/>
                    <w:right w:val="nil"/>
                  </w:tcBorders>
                  <w:vAlign w:val="center"/>
                  <w:hideMark/>
                </w:tcPr>
                <w:p w:rsidR="00D60849" w:rsidRDefault="00D60849">
                  <w:r>
                    <w:rPr>
                      <w:rFonts w:ascii="Arial" w:hAnsi="Arial" w:cs="Arial"/>
                    </w:rPr>
                    <w:t>7.3</w:t>
                  </w:r>
                </w:p>
              </w:tc>
              <w:tc>
                <w:tcPr>
                  <w:tcW w:w="0" w:type="auto"/>
                  <w:tcBorders>
                    <w:top w:val="nil"/>
                    <w:left w:val="nil"/>
                    <w:bottom w:val="nil"/>
                    <w:right w:val="nil"/>
                  </w:tcBorders>
                  <w:vAlign w:val="center"/>
                  <w:hideMark/>
                </w:tcPr>
                <w:p w:rsidR="00D60849" w:rsidRDefault="00D60849">
                  <w:r>
                    <w:rPr>
                      <w:rFonts w:ascii="Arial" w:hAnsi="Arial" w:cs="Arial"/>
                    </w:rPr>
                    <w:t>3.7</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The perceived lack of reliable information on the US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Important</w:t>
                  </w:r>
                </w:p>
              </w:tc>
              <w:tc>
                <w:tcPr>
                  <w:tcW w:w="0" w:type="auto"/>
                  <w:tcBorders>
                    <w:top w:val="nil"/>
                    <w:left w:val="nil"/>
                    <w:bottom w:val="nil"/>
                    <w:right w:val="nil"/>
                  </w:tcBorders>
                  <w:vAlign w:val="center"/>
                  <w:hideMark/>
                </w:tcPr>
                <w:p w:rsidR="00D60849" w:rsidRDefault="00D60849">
                  <w:r>
                    <w:rPr>
                      <w:rFonts w:ascii="Arial" w:hAnsi="Arial" w:cs="Arial"/>
                    </w:rPr>
                    <w:t>51.6</w:t>
                  </w:r>
                </w:p>
              </w:tc>
              <w:tc>
                <w:tcPr>
                  <w:tcW w:w="0" w:type="auto"/>
                  <w:tcBorders>
                    <w:top w:val="nil"/>
                    <w:left w:val="nil"/>
                    <w:bottom w:val="nil"/>
                    <w:right w:val="nil"/>
                  </w:tcBorders>
                  <w:vAlign w:val="center"/>
                  <w:hideMark/>
                </w:tcPr>
                <w:p w:rsidR="00D60849" w:rsidRDefault="00D60849">
                  <w:r>
                    <w:rPr>
                      <w:rFonts w:ascii="Arial" w:hAnsi="Arial" w:cs="Arial"/>
                    </w:rPr>
                    <w:t>53.6</w:t>
                  </w:r>
                </w:p>
              </w:tc>
              <w:tc>
                <w:tcPr>
                  <w:tcW w:w="0" w:type="auto"/>
                  <w:tcBorders>
                    <w:top w:val="nil"/>
                    <w:left w:val="nil"/>
                    <w:bottom w:val="nil"/>
                    <w:right w:val="nil"/>
                  </w:tcBorders>
                  <w:vAlign w:val="center"/>
                  <w:hideMark/>
                </w:tcPr>
                <w:p w:rsidR="00D60849" w:rsidRDefault="00D60849">
                  <w:r>
                    <w:rPr>
                      <w:rFonts w:ascii="Arial" w:hAnsi="Arial" w:cs="Arial"/>
                    </w:rPr>
                    <w:t>48.3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Somewhat important</w:t>
                  </w:r>
                </w:p>
              </w:tc>
              <w:tc>
                <w:tcPr>
                  <w:tcW w:w="0" w:type="auto"/>
                  <w:tcBorders>
                    <w:top w:val="nil"/>
                    <w:left w:val="nil"/>
                    <w:bottom w:val="nil"/>
                    <w:right w:val="nil"/>
                  </w:tcBorders>
                  <w:vAlign w:val="center"/>
                  <w:hideMark/>
                </w:tcPr>
                <w:p w:rsidR="00D60849" w:rsidRDefault="00D60849">
                  <w:r>
                    <w:rPr>
                      <w:rFonts w:ascii="Arial" w:hAnsi="Arial" w:cs="Arial"/>
                    </w:rPr>
                    <w:t>12.6</w:t>
                  </w:r>
                </w:p>
              </w:tc>
              <w:tc>
                <w:tcPr>
                  <w:tcW w:w="0" w:type="auto"/>
                  <w:tcBorders>
                    <w:top w:val="nil"/>
                    <w:left w:val="nil"/>
                    <w:bottom w:val="nil"/>
                    <w:right w:val="nil"/>
                  </w:tcBorders>
                  <w:vAlign w:val="center"/>
                  <w:hideMark/>
                </w:tcPr>
                <w:p w:rsidR="00D60849" w:rsidRDefault="00D60849">
                  <w:r>
                    <w:rPr>
                      <w:rFonts w:ascii="Arial" w:hAnsi="Arial" w:cs="Arial"/>
                    </w:rPr>
                    <w:t>10.6</w:t>
                  </w:r>
                </w:p>
              </w:tc>
              <w:tc>
                <w:tcPr>
                  <w:tcW w:w="0" w:type="auto"/>
                  <w:tcBorders>
                    <w:top w:val="nil"/>
                    <w:left w:val="nil"/>
                    <w:bottom w:val="nil"/>
                    <w:right w:val="nil"/>
                  </w:tcBorders>
                  <w:vAlign w:val="center"/>
                  <w:hideMark/>
                </w:tcPr>
                <w:p w:rsidR="00D60849" w:rsidRDefault="00D60849">
                  <w:r>
                    <w:rPr>
                      <w:rFonts w:ascii="Arial" w:hAnsi="Arial" w:cs="Arial"/>
                    </w:rPr>
                    <w:t>16.0</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Not important</w:t>
                  </w:r>
                </w:p>
              </w:tc>
              <w:tc>
                <w:tcPr>
                  <w:tcW w:w="0" w:type="auto"/>
                  <w:tcBorders>
                    <w:top w:val="nil"/>
                    <w:left w:val="nil"/>
                    <w:bottom w:val="nil"/>
                    <w:right w:val="nil"/>
                  </w:tcBorders>
                  <w:vAlign w:val="center"/>
                  <w:hideMark/>
                </w:tcPr>
                <w:p w:rsidR="00D60849" w:rsidRDefault="00D60849">
                  <w:r>
                    <w:rPr>
                      <w:rFonts w:ascii="Arial" w:hAnsi="Arial" w:cs="Arial"/>
                    </w:rPr>
                    <w:t>22.8</w:t>
                  </w:r>
                </w:p>
              </w:tc>
              <w:tc>
                <w:tcPr>
                  <w:tcW w:w="0" w:type="auto"/>
                  <w:tcBorders>
                    <w:top w:val="nil"/>
                    <w:left w:val="nil"/>
                    <w:bottom w:val="nil"/>
                    <w:right w:val="nil"/>
                  </w:tcBorders>
                  <w:vAlign w:val="center"/>
                  <w:hideMark/>
                </w:tcPr>
                <w:p w:rsidR="00D60849" w:rsidRDefault="00D60849">
                  <w:r>
                    <w:rPr>
                      <w:rFonts w:ascii="Arial" w:hAnsi="Arial" w:cs="Arial"/>
                    </w:rPr>
                    <w:t>20.9</w:t>
                  </w:r>
                </w:p>
              </w:tc>
              <w:tc>
                <w:tcPr>
                  <w:tcW w:w="0" w:type="auto"/>
                  <w:tcBorders>
                    <w:top w:val="nil"/>
                    <w:left w:val="nil"/>
                    <w:bottom w:val="nil"/>
                    <w:right w:val="nil"/>
                  </w:tcBorders>
                  <w:vAlign w:val="center"/>
                  <w:hideMark/>
                </w:tcPr>
                <w:p w:rsidR="00D60849" w:rsidRDefault="00D60849">
                  <w:r>
                    <w:rPr>
                      <w:rFonts w:ascii="Arial" w:hAnsi="Arial" w:cs="Arial"/>
                    </w:rPr>
                    <w:t>26.0</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lastRenderedPageBreak/>
                    <w:t>4) Don't know</w:t>
                  </w:r>
                </w:p>
              </w:tc>
              <w:tc>
                <w:tcPr>
                  <w:tcW w:w="0" w:type="auto"/>
                  <w:tcBorders>
                    <w:top w:val="nil"/>
                    <w:left w:val="nil"/>
                    <w:bottom w:val="nil"/>
                    <w:right w:val="nil"/>
                  </w:tcBorders>
                  <w:vAlign w:val="center"/>
                  <w:hideMark/>
                </w:tcPr>
                <w:p w:rsidR="00D60849" w:rsidRDefault="00D60849">
                  <w:r>
                    <w:rPr>
                      <w:rFonts w:ascii="Arial" w:hAnsi="Arial" w:cs="Arial"/>
                    </w:rPr>
                    <w:t>13.0</w:t>
                  </w:r>
                </w:p>
              </w:tc>
              <w:tc>
                <w:tcPr>
                  <w:tcW w:w="0" w:type="auto"/>
                  <w:tcBorders>
                    <w:top w:val="nil"/>
                    <w:left w:val="nil"/>
                    <w:bottom w:val="nil"/>
                    <w:right w:val="nil"/>
                  </w:tcBorders>
                  <w:vAlign w:val="center"/>
                  <w:hideMark/>
                </w:tcPr>
                <w:p w:rsidR="00D60849" w:rsidRDefault="00D60849">
                  <w:r>
                    <w:rPr>
                      <w:rFonts w:ascii="Arial" w:hAnsi="Arial" w:cs="Arial"/>
                    </w:rPr>
                    <w:t>15.0</w:t>
                  </w:r>
                </w:p>
              </w:tc>
              <w:tc>
                <w:tcPr>
                  <w:tcW w:w="0" w:type="auto"/>
                  <w:tcBorders>
                    <w:top w:val="nil"/>
                    <w:left w:val="nil"/>
                    <w:bottom w:val="nil"/>
                    <w:right w:val="nil"/>
                  </w:tcBorders>
                  <w:vAlign w:val="center"/>
                  <w:hideMark/>
                </w:tcPr>
                <w:p w:rsidR="00D60849" w:rsidRDefault="00D60849">
                  <w:r>
                    <w:rPr>
                      <w:rFonts w:ascii="Arial" w:hAnsi="Arial" w:cs="Arial"/>
                    </w:rPr>
                    <w:t>9.7</w:t>
                  </w:r>
                </w:p>
              </w:tc>
            </w:tr>
          </w:tbl>
          <w:p w:rsidR="00D60849" w:rsidRDefault="00D60849">
            <w:pPr>
              <w:jc w:val="center"/>
              <w:rPr>
                <w:vanish/>
              </w:rPr>
            </w:pPr>
          </w:p>
          <w:tbl>
            <w:tblPr>
              <w:tblW w:w="8790" w:type="dxa"/>
              <w:jc w:val="center"/>
              <w:tblCellMar>
                <w:top w:w="105" w:type="dxa"/>
                <w:left w:w="105" w:type="dxa"/>
                <w:bottom w:w="105" w:type="dxa"/>
                <w:right w:w="105" w:type="dxa"/>
              </w:tblCellMar>
              <w:tblLook w:val="04A0" w:firstRow="1" w:lastRow="0" w:firstColumn="1" w:lastColumn="0" w:noHBand="0" w:noVBand="1"/>
            </w:tblPr>
            <w:tblGrid>
              <w:gridCol w:w="4965"/>
              <w:gridCol w:w="1275"/>
              <w:gridCol w:w="1275"/>
              <w:gridCol w:w="1275"/>
            </w:tblGrid>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The spread of prejudice in the Arab world against the West</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Important</w:t>
                  </w:r>
                </w:p>
              </w:tc>
              <w:tc>
                <w:tcPr>
                  <w:tcW w:w="0" w:type="auto"/>
                  <w:tcBorders>
                    <w:top w:val="nil"/>
                    <w:left w:val="nil"/>
                    <w:bottom w:val="nil"/>
                    <w:right w:val="nil"/>
                  </w:tcBorders>
                  <w:vAlign w:val="center"/>
                  <w:hideMark/>
                </w:tcPr>
                <w:p w:rsidR="00D60849" w:rsidRDefault="00D60849">
                  <w:r>
                    <w:rPr>
                      <w:rFonts w:ascii="Arial" w:hAnsi="Arial" w:cs="Arial"/>
                    </w:rPr>
                    <w:t>58.1</w:t>
                  </w:r>
                </w:p>
              </w:tc>
              <w:tc>
                <w:tcPr>
                  <w:tcW w:w="0" w:type="auto"/>
                  <w:tcBorders>
                    <w:top w:val="nil"/>
                    <w:left w:val="nil"/>
                    <w:bottom w:val="nil"/>
                    <w:right w:val="nil"/>
                  </w:tcBorders>
                  <w:vAlign w:val="center"/>
                  <w:hideMark/>
                </w:tcPr>
                <w:p w:rsidR="00D60849" w:rsidRDefault="00D60849">
                  <w:r>
                    <w:rPr>
                      <w:rFonts w:ascii="Arial" w:hAnsi="Arial" w:cs="Arial"/>
                    </w:rPr>
                    <w:t>60.4</w:t>
                  </w:r>
                </w:p>
              </w:tc>
              <w:tc>
                <w:tcPr>
                  <w:tcW w:w="0" w:type="auto"/>
                  <w:tcBorders>
                    <w:top w:val="nil"/>
                    <w:left w:val="nil"/>
                    <w:bottom w:val="nil"/>
                    <w:right w:val="nil"/>
                  </w:tcBorders>
                  <w:vAlign w:val="center"/>
                  <w:hideMark/>
                </w:tcPr>
                <w:p w:rsidR="00D60849" w:rsidRDefault="00D60849">
                  <w:r>
                    <w:rPr>
                      <w:rFonts w:ascii="Arial" w:hAnsi="Arial" w:cs="Arial"/>
                    </w:rPr>
                    <w:t>54.2</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Somewhat important</w:t>
                  </w:r>
                </w:p>
              </w:tc>
              <w:tc>
                <w:tcPr>
                  <w:tcW w:w="0" w:type="auto"/>
                  <w:tcBorders>
                    <w:top w:val="nil"/>
                    <w:left w:val="nil"/>
                    <w:bottom w:val="nil"/>
                    <w:right w:val="nil"/>
                  </w:tcBorders>
                  <w:vAlign w:val="center"/>
                  <w:hideMark/>
                </w:tcPr>
                <w:p w:rsidR="00D60849" w:rsidRDefault="00D60849">
                  <w:r>
                    <w:rPr>
                      <w:rFonts w:ascii="Arial" w:hAnsi="Arial" w:cs="Arial"/>
                    </w:rPr>
                    <w:t>12.3</w:t>
                  </w:r>
                </w:p>
              </w:tc>
              <w:tc>
                <w:tcPr>
                  <w:tcW w:w="0" w:type="auto"/>
                  <w:tcBorders>
                    <w:top w:val="nil"/>
                    <w:left w:val="nil"/>
                    <w:bottom w:val="nil"/>
                    <w:right w:val="nil"/>
                  </w:tcBorders>
                  <w:vAlign w:val="center"/>
                  <w:hideMark/>
                </w:tcPr>
                <w:p w:rsidR="00D60849" w:rsidRDefault="00D60849">
                  <w:r>
                    <w:rPr>
                      <w:rFonts w:ascii="Arial" w:hAnsi="Arial" w:cs="Arial"/>
                    </w:rPr>
                    <w:t>9.8</w:t>
                  </w:r>
                </w:p>
              </w:tc>
              <w:tc>
                <w:tcPr>
                  <w:tcW w:w="0" w:type="auto"/>
                  <w:tcBorders>
                    <w:top w:val="nil"/>
                    <w:left w:val="nil"/>
                    <w:bottom w:val="nil"/>
                    <w:right w:val="nil"/>
                  </w:tcBorders>
                  <w:vAlign w:val="center"/>
                  <w:hideMark/>
                </w:tcPr>
                <w:p w:rsidR="00D60849" w:rsidRDefault="00D60849">
                  <w:r>
                    <w:rPr>
                      <w:rFonts w:ascii="Arial" w:hAnsi="Arial" w:cs="Arial"/>
                    </w:rPr>
                    <w:t>16.5</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Not important</w:t>
                  </w:r>
                </w:p>
              </w:tc>
              <w:tc>
                <w:tcPr>
                  <w:tcW w:w="0" w:type="auto"/>
                  <w:tcBorders>
                    <w:top w:val="nil"/>
                    <w:left w:val="nil"/>
                    <w:bottom w:val="nil"/>
                    <w:right w:val="nil"/>
                  </w:tcBorders>
                  <w:vAlign w:val="center"/>
                  <w:hideMark/>
                </w:tcPr>
                <w:p w:rsidR="00D60849" w:rsidRDefault="00D60849">
                  <w:r>
                    <w:rPr>
                      <w:rFonts w:ascii="Arial" w:hAnsi="Arial" w:cs="Arial"/>
                    </w:rPr>
                    <w:t>20.2</w:t>
                  </w:r>
                </w:p>
              </w:tc>
              <w:tc>
                <w:tcPr>
                  <w:tcW w:w="0" w:type="auto"/>
                  <w:tcBorders>
                    <w:top w:val="nil"/>
                    <w:left w:val="nil"/>
                    <w:bottom w:val="nil"/>
                    <w:right w:val="nil"/>
                  </w:tcBorders>
                  <w:vAlign w:val="center"/>
                  <w:hideMark/>
                </w:tcPr>
                <w:p w:rsidR="00D60849" w:rsidRDefault="00D60849">
                  <w:r>
                    <w:rPr>
                      <w:rFonts w:ascii="Arial" w:hAnsi="Arial" w:cs="Arial"/>
                    </w:rPr>
                    <w:t>19.3</w:t>
                  </w:r>
                </w:p>
              </w:tc>
              <w:tc>
                <w:tcPr>
                  <w:tcW w:w="0" w:type="auto"/>
                  <w:tcBorders>
                    <w:top w:val="nil"/>
                    <w:left w:val="nil"/>
                    <w:bottom w:val="nil"/>
                    <w:right w:val="nil"/>
                  </w:tcBorders>
                  <w:vAlign w:val="center"/>
                  <w:hideMark/>
                </w:tcPr>
                <w:p w:rsidR="00D60849" w:rsidRDefault="00D60849">
                  <w:r>
                    <w:rPr>
                      <w:rFonts w:ascii="Arial" w:hAnsi="Arial" w:cs="Arial"/>
                    </w:rPr>
                    <w:t>21.7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w:t>
                  </w:r>
                </w:p>
              </w:tc>
              <w:tc>
                <w:tcPr>
                  <w:tcW w:w="0" w:type="auto"/>
                  <w:tcBorders>
                    <w:top w:val="nil"/>
                    <w:left w:val="nil"/>
                    <w:bottom w:val="nil"/>
                    <w:right w:val="nil"/>
                  </w:tcBorders>
                  <w:vAlign w:val="center"/>
                  <w:hideMark/>
                </w:tcPr>
                <w:p w:rsidR="00D60849" w:rsidRDefault="00D60849">
                  <w:r>
                    <w:rPr>
                      <w:rFonts w:ascii="Arial" w:hAnsi="Arial" w:cs="Arial"/>
                    </w:rPr>
                    <w:t>9.4</w:t>
                  </w:r>
                </w:p>
              </w:tc>
              <w:tc>
                <w:tcPr>
                  <w:tcW w:w="0" w:type="auto"/>
                  <w:tcBorders>
                    <w:top w:val="nil"/>
                    <w:left w:val="nil"/>
                    <w:bottom w:val="nil"/>
                    <w:right w:val="nil"/>
                  </w:tcBorders>
                  <w:vAlign w:val="center"/>
                  <w:hideMark/>
                </w:tcPr>
                <w:p w:rsidR="00D60849" w:rsidRDefault="00D60849">
                  <w:r>
                    <w:rPr>
                      <w:rFonts w:ascii="Arial" w:hAnsi="Arial" w:cs="Arial"/>
                    </w:rPr>
                    <w:t>10.5</w:t>
                  </w:r>
                </w:p>
              </w:tc>
              <w:tc>
                <w:tcPr>
                  <w:tcW w:w="0" w:type="auto"/>
                  <w:tcBorders>
                    <w:top w:val="nil"/>
                    <w:left w:val="nil"/>
                    <w:bottom w:val="nil"/>
                    <w:right w:val="nil"/>
                  </w:tcBorders>
                  <w:vAlign w:val="center"/>
                  <w:hideMark/>
                </w:tcPr>
                <w:p w:rsidR="00D60849" w:rsidRDefault="00D60849">
                  <w:r>
                    <w:rPr>
                      <w:rFonts w:ascii="Arial" w:hAnsi="Arial" w:cs="Arial"/>
                    </w:rPr>
                    <w:t>7.6</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25. What are your impressions of the U.S.? Do you believe that it:</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Practices democracy within its society</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52.6</w:t>
                  </w:r>
                </w:p>
              </w:tc>
              <w:tc>
                <w:tcPr>
                  <w:tcW w:w="0" w:type="auto"/>
                  <w:tcBorders>
                    <w:top w:val="nil"/>
                    <w:left w:val="nil"/>
                    <w:bottom w:val="nil"/>
                    <w:right w:val="nil"/>
                  </w:tcBorders>
                  <w:vAlign w:val="center"/>
                  <w:hideMark/>
                </w:tcPr>
                <w:p w:rsidR="00D60849" w:rsidRDefault="00D60849">
                  <w:r>
                    <w:rPr>
                      <w:rFonts w:ascii="Arial" w:hAnsi="Arial" w:cs="Arial"/>
                    </w:rPr>
                    <w:t>52.3</w:t>
                  </w:r>
                </w:p>
              </w:tc>
              <w:tc>
                <w:tcPr>
                  <w:tcW w:w="0" w:type="auto"/>
                  <w:tcBorders>
                    <w:top w:val="nil"/>
                    <w:left w:val="nil"/>
                    <w:bottom w:val="nil"/>
                    <w:right w:val="nil"/>
                  </w:tcBorders>
                  <w:vAlign w:val="center"/>
                  <w:hideMark/>
                </w:tcPr>
                <w:p w:rsidR="00D60849" w:rsidRDefault="00D60849">
                  <w:r>
                    <w:rPr>
                      <w:rFonts w:ascii="Arial" w:hAnsi="Arial" w:cs="Arial"/>
                    </w:rPr>
                    <w:t>53.2</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15.4</w:t>
                  </w:r>
                </w:p>
              </w:tc>
              <w:tc>
                <w:tcPr>
                  <w:tcW w:w="0" w:type="auto"/>
                  <w:tcBorders>
                    <w:top w:val="nil"/>
                    <w:left w:val="nil"/>
                    <w:bottom w:val="nil"/>
                    <w:right w:val="nil"/>
                  </w:tcBorders>
                  <w:vAlign w:val="center"/>
                  <w:hideMark/>
                </w:tcPr>
                <w:p w:rsidR="00D60849" w:rsidRDefault="00D60849">
                  <w:r>
                    <w:rPr>
                      <w:rFonts w:ascii="Arial" w:hAnsi="Arial" w:cs="Arial"/>
                    </w:rPr>
                    <w:t>14.0</w:t>
                  </w:r>
                </w:p>
              </w:tc>
              <w:tc>
                <w:tcPr>
                  <w:tcW w:w="0" w:type="auto"/>
                  <w:tcBorders>
                    <w:top w:val="nil"/>
                    <w:left w:val="nil"/>
                    <w:bottom w:val="nil"/>
                    <w:right w:val="nil"/>
                  </w:tcBorders>
                  <w:vAlign w:val="center"/>
                  <w:hideMark/>
                </w:tcPr>
                <w:p w:rsidR="00D60849" w:rsidRDefault="00D60849">
                  <w:r>
                    <w:rPr>
                      <w:rFonts w:ascii="Arial" w:hAnsi="Arial" w:cs="Arial"/>
                    </w:rPr>
                    <w:t>17.9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20.7</w:t>
                  </w:r>
                </w:p>
              </w:tc>
              <w:tc>
                <w:tcPr>
                  <w:tcW w:w="0" w:type="auto"/>
                  <w:tcBorders>
                    <w:top w:val="nil"/>
                    <w:left w:val="nil"/>
                    <w:bottom w:val="nil"/>
                    <w:right w:val="nil"/>
                  </w:tcBorders>
                  <w:vAlign w:val="center"/>
                  <w:hideMark/>
                </w:tcPr>
                <w:p w:rsidR="00D60849" w:rsidRDefault="00D60849">
                  <w:r>
                    <w:rPr>
                      <w:rFonts w:ascii="Arial" w:hAnsi="Arial" w:cs="Arial"/>
                    </w:rPr>
                    <w:t>21.1</w:t>
                  </w:r>
                </w:p>
              </w:tc>
              <w:tc>
                <w:tcPr>
                  <w:tcW w:w="0" w:type="auto"/>
                  <w:tcBorders>
                    <w:top w:val="nil"/>
                    <w:left w:val="nil"/>
                    <w:bottom w:val="nil"/>
                    <w:right w:val="nil"/>
                  </w:tcBorders>
                  <w:vAlign w:val="center"/>
                  <w:hideMark/>
                </w:tcPr>
                <w:p w:rsidR="00D60849" w:rsidRDefault="00D60849">
                  <w:r>
                    <w:rPr>
                      <w:rFonts w:ascii="Arial" w:hAnsi="Arial" w:cs="Arial"/>
                    </w:rPr>
                    <w:t>20.0</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No opinion</w:t>
                  </w:r>
                </w:p>
              </w:tc>
              <w:tc>
                <w:tcPr>
                  <w:tcW w:w="0" w:type="auto"/>
                  <w:tcBorders>
                    <w:top w:val="nil"/>
                    <w:left w:val="nil"/>
                    <w:bottom w:val="nil"/>
                    <w:right w:val="nil"/>
                  </w:tcBorders>
                  <w:vAlign w:val="center"/>
                  <w:hideMark/>
                </w:tcPr>
                <w:p w:rsidR="00D60849" w:rsidRDefault="00D60849">
                  <w:r>
                    <w:rPr>
                      <w:rFonts w:ascii="Arial" w:hAnsi="Arial" w:cs="Arial"/>
                    </w:rPr>
                    <w:t>11.3</w:t>
                  </w:r>
                </w:p>
              </w:tc>
              <w:tc>
                <w:tcPr>
                  <w:tcW w:w="0" w:type="auto"/>
                  <w:tcBorders>
                    <w:top w:val="nil"/>
                    <w:left w:val="nil"/>
                    <w:bottom w:val="nil"/>
                    <w:right w:val="nil"/>
                  </w:tcBorders>
                  <w:vAlign w:val="center"/>
                  <w:hideMark/>
                </w:tcPr>
                <w:p w:rsidR="00D60849" w:rsidRDefault="00D60849">
                  <w:r>
                    <w:rPr>
                      <w:rFonts w:ascii="Arial" w:hAnsi="Arial" w:cs="Arial"/>
                    </w:rPr>
                    <w:t>12.7</w:t>
                  </w:r>
                </w:p>
              </w:tc>
              <w:tc>
                <w:tcPr>
                  <w:tcW w:w="0" w:type="auto"/>
                  <w:tcBorders>
                    <w:top w:val="nil"/>
                    <w:left w:val="nil"/>
                    <w:bottom w:val="nil"/>
                    <w:right w:val="nil"/>
                  </w:tcBorders>
                  <w:vAlign w:val="center"/>
                  <w:hideMark/>
                </w:tcPr>
                <w:p w:rsidR="00D60849" w:rsidRDefault="00D60849">
                  <w:r>
                    <w:rPr>
                      <w:rFonts w:ascii="Arial" w:hAnsi="Arial" w:cs="Arial"/>
                    </w:rPr>
                    <w:t>8.9</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Supports democracy around the world</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22.0</w:t>
                  </w:r>
                </w:p>
              </w:tc>
              <w:tc>
                <w:tcPr>
                  <w:tcW w:w="0" w:type="auto"/>
                  <w:tcBorders>
                    <w:top w:val="nil"/>
                    <w:left w:val="nil"/>
                    <w:bottom w:val="nil"/>
                    <w:right w:val="nil"/>
                  </w:tcBorders>
                  <w:vAlign w:val="center"/>
                  <w:hideMark/>
                </w:tcPr>
                <w:p w:rsidR="00D60849" w:rsidRDefault="00D60849">
                  <w:r>
                    <w:rPr>
                      <w:rFonts w:ascii="Arial" w:hAnsi="Arial" w:cs="Arial"/>
                    </w:rPr>
                    <w:t>23.9</w:t>
                  </w:r>
                </w:p>
              </w:tc>
              <w:tc>
                <w:tcPr>
                  <w:tcW w:w="0" w:type="auto"/>
                  <w:tcBorders>
                    <w:top w:val="nil"/>
                    <w:left w:val="nil"/>
                    <w:bottom w:val="nil"/>
                    <w:right w:val="nil"/>
                  </w:tcBorders>
                  <w:vAlign w:val="center"/>
                  <w:hideMark/>
                </w:tcPr>
                <w:p w:rsidR="00D60849" w:rsidRDefault="00D60849">
                  <w:r>
                    <w:rPr>
                      <w:rFonts w:ascii="Arial" w:hAnsi="Arial" w:cs="Arial"/>
                    </w:rPr>
                    <w:t>18.9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14.7</w:t>
                  </w:r>
                </w:p>
              </w:tc>
              <w:tc>
                <w:tcPr>
                  <w:tcW w:w="0" w:type="auto"/>
                  <w:tcBorders>
                    <w:top w:val="nil"/>
                    <w:left w:val="nil"/>
                    <w:bottom w:val="nil"/>
                    <w:right w:val="nil"/>
                  </w:tcBorders>
                  <w:vAlign w:val="center"/>
                  <w:hideMark/>
                </w:tcPr>
                <w:p w:rsidR="00D60849" w:rsidRDefault="00D60849">
                  <w:r>
                    <w:rPr>
                      <w:rFonts w:ascii="Arial" w:hAnsi="Arial" w:cs="Arial"/>
                    </w:rPr>
                    <w:t>14.1</w:t>
                  </w:r>
                </w:p>
              </w:tc>
              <w:tc>
                <w:tcPr>
                  <w:tcW w:w="0" w:type="auto"/>
                  <w:tcBorders>
                    <w:top w:val="nil"/>
                    <w:left w:val="nil"/>
                    <w:bottom w:val="nil"/>
                    <w:right w:val="nil"/>
                  </w:tcBorders>
                  <w:vAlign w:val="center"/>
                  <w:hideMark/>
                </w:tcPr>
                <w:p w:rsidR="00D60849" w:rsidRDefault="00D60849">
                  <w:r>
                    <w:rPr>
                      <w:rFonts w:ascii="Arial" w:hAnsi="Arial" w:cs="Arial"/>
                    </w:rPr>
                    <w:t>15.7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52.5</w:t>
                  </w:r>
                </w:p>
              </w:tc>
              <w:tc>
                <w:tcPr>
                  <w:tcW w:w="0" w:type="auto"/>
                  <w:tcBorders>
                    <w:top w:val="nil"/>
                    <w:left w:val="nil"/>
                    <w:bottom w:val="nil"/>
                    <w:right w:val="nil"/>
                  </w:tcBorders>
                  <w:vAlign w:val="center"/>
                  <w:hideMark/>
                </w:tcPr>
                <w:p w:rsidR="00D60849" w:rsidRDefault="00D60849">
                  <w:r>
                    <w:rPr>
                      <w:rFonts w:ascii="Arial" w:hAnsi="Arial" w:cs="Arial"/>
                    </w:rPr>
                    <w:t>48.7</w:t>
                  </w:r>
                </w:p>
              </w:tc>
              <w:tc>
                <w:tcPr>
                  <w:tcW w:w="0" w:type="auto"/>
                  <w:tcBorders>
                    <w:top w:val="nil"/>
                    <w:left w:val="nil"/>
                    <w:bottom w:val="nil"/>
                    <w:right w:val="nil"/>
                  </w:tcBorders>
                  <w:vAlign w:val="center"/>
                  <w:hideMark/>
                </w:tcPr>
                <w:p w:rsidR="00D60849" w:rsidRDefault="00D60849">
                  <w:r>
                    <w:rPr>
                      <w:rFonts w:ascii="Arial" w:hAnsi="Arial" w:cs="Arial"/>
                    </w:rPr>
                    <w:t>58.9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No opinion</w:t>
                  </w:r>
                </w:p>
              </w:tc>
              <w:tc>
                <w:tcPr>
                  <w:tcW w:w="0" w:type="auto"/>
                  <w:tcBorders>
                    <w:top w:val="nil"/>
                    <w:left w:val="nil"/>
                    <w:bottom w:val="nil"/>
                    <w:right w:val="nil"/>
                  </w:tcBorders>
                  <w:vAlign w:val="center"/>
                  <w:hideMark/>
                </w:tcPr>
                <w:p w:rsidR="00D60849" w:rsidRDefault="00D60849">
                  <w:r>
                    <w:rPr>
                      <w:rFonts w:ascii="Arial" w:hAnsi="Arial" w:cs="Arial"/>
                    </w:rPr>
                    <w:t>10.7</w:t>
                  </w:r>
                </w:p>
              </w:tc>
              <w:tc>
                <w:tcPr>
                  <w:tcW w:w="0" w:type="auto"/>
                  <w:tcBorders>
                    <w:top w:val="nil"/>
                    <w:left w:val="nil"/>
                    <w:bottom w:val="nil"/>
                    <w:right w:val="nil"/>
                  </w:tcBorders>
                  <w:vAlign w:val="center"/>
                  <w:hideMark/>
                </w:tcPr>
                <w:p w:rsidR="00D60849" w:rsidRDefault="00D60849">
                  <w:r>
                    <w:rPr>
                      <w:rFonts w:ascii="Arial" w:hAnsi="Arial" w:cs="Arial"/>
                    </w:rPr>
                    <w:t>13.2</w:t>
                  </w:r>
                </w:p>
              </w:tc>
              <w:tc>
                <w:tcPr>
                  <w:tcW w:w="0" w:type="auto"/>
                  <w:tcBorders>
                    <w:top w:val="nil"/>
                    <w:left w:val="nil"/>
                    <w:bottom w:val="nil"/>
                    <w:right w:val="nil"/>
                  </w:tcBorders>
                  <w:vAlign w:val="center"/>
                  <w:hideMark/>
                </w:tcPr>
                <w:p w:rsidR="00D60849" w:rsidRDefault="00D60849">
                  <w:r>
                    <w:rPr>
                      <w:rFonts w:ascii="Arial" w:hAnsi="Arial" w:cs="Arial"/>
                    </w:rPr>
                    <w:t>6.5</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Supports human rights around the world</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17.8</w:t>
                  </w:r>
                </w:p>
              </w:tc>
              <w:tc>
                <w:tcPr>
                  <w:tcW w:w="0" w:type="auto"/>
                  <w:tcBorders>
                    <w:top w:val="nil"/>
                    <w:left w:val="nil"/>
                    <w:bottom w:val="nil"/>
                    <w:right w:val="nil"/>
                  </w:tcBorders>
                  <w:vAlign w:val="center"/>
                  <w:hideMark/>
                </w:tcPr>
                <w:p w:rsidR="00D60849" w:rsidRDefault="00D60849">
                  <w:r>
                    <w:rPr>
                      <w:rFonts w:ascii="Arial" w:hAnsi="Arial" w:cs="Arial"/>
                    </w:rPr>
                    <w:t>19.1</w:t>
                  </w:r>
                </w:p>
              </w:tc>
              <w:tc>
                <w:tcPr>
                  <w:tcW w:w="0" w:type="auto"/>
                  <w:tcBorders>
                    <w:top w:val="nil"/>
                    <w:left w:val="nil"/>
                    <w:bottom w:val="nil"/>
                    <w:right w:val="nil"/>
                  </w:tcBorders>
                  <w:vAlign w:val="center"/>
                  <w:hideMark/>
                </w:tcPr>
                <w:p w:rsidR="00D60849" w:rsidRDefault="00D60849">
                  <w:r>
                    <w:rPr>
                      <w:rFonts w:ascii="Arial" w:hAnsi="Arial" w:cs="Arial"/>
                    </w:rPr>
                    <w:t>15.7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14.7</w:t>
                  </w:r>
                </w:p>
              </w:tc>
              <w:tc>
                <w:tcPr>
                  <w:tcW w:w="0" w:type="auto"/>
                  <w:tcBorders>
                    <w:top w:val="nil"/>
                    <w:left w:val="nil"/>
                    <w:bottom w:val="nil"/>
                    <w:right w:val="nil"/>
                  </w:tcBorders>
                  <w:vAlign w:val="center"/>
                  <w:hideMark/>
                </w:tcPr>
                <w:p w:rsidR="00D60849" w:rsidRDefault="00D60849">
                  <w:r>
                    <w:rPr>
                      <w:rFonts w:ascii="Arial" w:hAnsi="Arial" w:cs="Arial"/>
                    </w:rPr>
                    <w:t>14.0</w:t>
                  </w:r>
                </w:p>
              </w:tc>
              <w:tc>
                <w:tcPr>
                  <w:tcW w:w="0" w:type="auto"/>
                  <w:tcBorders>
                    <w:top w:val="nil"/>
                    <w:left w:val="nil"/>
                    <w:bottom w:val="nil"/>
                    <w:right w:val="nil"/>
                  </w:tcBorders>
                  <w:vAlign w:val="center"/>
                  <w:hideMark/>
                </w:tcPr>
                <w:p w:rsidR="00D60849" w:rsidRDefault="00D60849">
                  <w:r>
                    <w:rPr>
                      <w:rFonts w:ascii="Arial" w:hAnsi="Arial" w:cs="Arial"/>
                    </w:rPr>
                    <w:t>15.9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lastRenderedPageBreak/>
                    <w:t>3) No</w:t>
                  </w:r>
                </w:p>
              </w:tc>
              <w:tc>
                <w:tcPr>
                  <w:tcW w:w="0" w:type="auto"/>
                  <w:tcBorders>
                    <w:top w:val="nil"/>
                    <w:left w:val="nil"/>
                    <w:bottom w:val="nil"/>
                    <w:right w:val="nil"/>
                  </w:tcBorders>
                  <w:vAlign w:val="center"/>
                  <w:hideMark/>
                </w:tcPr>
                <w:p w:rsidR="00D60849" w:rsidRDefault="00D60849">
                  <w:r>
                    <w:rPr>
                      <w:rFonts w:ascii="Arial" w:hAnsi="Arial" w:cs="Arial"/>
                    </w:rPr>
                    <w:t>60.2</w:t>
                  </w:r>
                </w:p>
              </w:tc>
              <w:tc>
                <w:tcPr>
                  <w:tcW w:w="0" w:type="auto"/>
                  <w:tcBorders>
                    <w:top w:val="nil"/>
                    <w:left w:val="nil"/>
                    <w:bottom w:val="nil"/>
                    <w:right w:val="nil"/>
                  </w:tcBorders>
                  <w:vAlign w:val="center"/>
                  <w:hideMark/>
                </w:tcPr>
                <w:p w:rsidR="00D60849" w:rsidRDefault="00D60849">
                  <w:r>
                    <w:rPr>
                      <w:rFonts w:ascii="Arial" w:hAnsi="Arial" w:cs="Arial"/>
                    </w:rPr>
                    <w:t>58.5</w:t>
                  </w:r>
                </w:p>
              </w:tc>
              <w:tc>
                <w:tcPr>
                  <w:tcW w:w="0" w:type="auto"/>
                  <w:tcBorders>
                    <w:top w:val="nil"/>
                    <w:left w:val="nil"/>
                    <w:bottom w:val="nil"/>
                    <w:right w:val="nil"/>
                  </w:tcBorders>
                  <w:vAlign w:val="center"/>
                  <w:hideMark/>
                </w:tcPr>
                <w:p w:rsidR="00D60849" w:rsidRDefault="00D60849">
                  <w:r>
                    <w:rPr>
                      <w:rFonts w:ascii="Arial" w:hAnsi="Arial" w:cs="Arial"/>
                    </w:rPr>
                    <w:t>63.0</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No opinion</w:t>
                  </w:r>
                </w:p>
              </w:tc>
              <w:tc>
                <w:tcPr>
                  <w:tcW w:w="0" w:type="auto"/>
                  <w:tcBorders>
                    <w:top w:val="nil"/>
                    <w:left w:val="nil"/>
                    <w:bottom w:val="nil"/>
                    <w:right w:val="nil"/>
                  </w:tcBorders>
                  <w:vAlign w:val="center"/>
                  <w:hideMark/>
                </w:tcPr>
                <w:p w:rsidR="00D60849" w:rsidRDefault="00D60849">
                  <w:r>
                    <w:rPr>
                      <w:rFonts w:ascii="Arial" w:hAnsi="Arial" w:cs="Arial"/>
                    </w:rPr>
                    <w:t>7.3</w:t>
                  </w:r>
                </w:p>
              </w:tc>
              <w:tc>
                <w:tcPr>
                  <w:tcW w:w="0" w:type="auto"/>
                  <w:tcBorders>
                    <w:top w:val="nil"/>
                    <w:left w:val="nil"/>
                    <w:bottom w:val="nil"/>
                    <w:right w:val="nil"/>
                  </w:tcBorders>
                  <w:vAlign w:val="center"/>
                  <w:hideMark/>
                </w:tcPr>
                <w:p w:rsidR="00D60849" w:rsidRDefault="00D60849">
                  <w:r>
                    <w:rPr>
                      <w:rFonts w:ascii="Arial" w:hAnsi="Arial" w:cs="Arial"/>
                    </w:rPr>
                    <w:t>8.4</w:t>
                  </w:r>
                </w:p>
              </w:tc>
              <w:tc>
                <w:tcPr>
                  <w:tcW w:w="0" w:type="auto"/>
                  <w:tcBorders>
                    <w:top w:val="nil"/>
                    <w:left w:val="nil"/>
                    <w:bottom w:val="nil"/>
                    <w:right w:val="nil"/>
                  </w:tcBorders>
                  <w:vAlign w:val="center"/>
                  <w:hideMark/>
                </w:tcPr>
                <w:p w:rsidR="00D60849" w:rsidRDefault="00D60849">
                  <w:r>
                    <w:rPr>
                      <w:rFonts w:ascii="Arial" w:hAnsi="Arial" w:cs="Arial"/>
                    </w:rPr>
                    <w:t>5.4</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Respects citizens' rights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66.5</w:t>
                  </w:r>
                </w:p>
              </w:tc>
              <w:tc>
                <w:tcPr>
                  <w:tcW w:w="0" w:type="auto"/>
                  <w:tcBorders>
                    <w:top w:val="nil"/>
                    <w:left w:val="nil"/>
                    <w:bottom w:val="nil"/>
                    <w:right w:val="nil"/>
                  </w:tcBorders>
                  <w:vAlign w:val="center"/>
                  <w:hideMark/>
                </w:tcPr>
                <w:p w:rsidR="00D60849" w:rsidRDefault="00D60849">
                  <w:r>
                    <w:rPr>
                      <w:rFonts w:ascii="Arial" w:hAnsi="Arial" w:cs="Arial"/>
                    </w:rPr>
                    <w:t>66.4</w:t>
                  </w:r>
                </w:p>
              </w:tc>
              <w:tc>
                <w:tcPr>
                  <w:tcW w:w="0" w:type="auto"/>
                  <w:tcBorders>
                    <w:top w:val="nil"/>
                    <w:left w:val="nil"/>
                    <w:bottom w:val="nil"/>
                    <w:right w:val="nil"/>
                  </w:tcBorders>
                  <w:vAlign w:val="center"/>
                  <w:hideMark/>
                </w:tcPr>
                <w:p w:rsidR="00D60849" w:rsidRDefault="00D60849">
                  <w:r>
                    <w:rPr>
                      <w:rFonts w:ascii="Arial" w:hAnsi="Arial" w:cs="Arial"/>
                    </w:rPr>
                    <w:t>66.7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12.2</w:t>
                  </w:r>
                </w:p>
              </w:tc>
              <w:tc>
                <w:tcPr>
                  <w:tcW w:w="0" w:type="auto"/>
                  <w:tcBorders>
                    <w:top w:val="nil"/>
                    <w:left w:val="nil"/>
                    <w:bottom w:val="nil"/>
                    <w:right w:val="nil"/>
                  </w:tcBorders>
                  <w:vAlign w:val="center"/>
                  <w:hideMark/>
                </w:tcPr>
                <w:p w:rsidR="00D60849" w:rsidRDefault="00D60849">
                  <w:r>
                    <w:rPr>
                      <w:rFonts w:ascii="Arial" w:hAnsi="Arial" w:cs="Arial"/>
                    </w:rPr>
                    <w:t>12.3</w:t>
                  </w:r>
                </w:p>
              </w:tc>
              <w:tc>
                <w:tcPr>
                  <w:tcW w:w="0" w:type="auto"/>
                  <w:tcBorders>
                    <w:top w:val="nil"/>
                    <w:left w:val="nil"/>
                    <w:bottom w:val="nil"/>
                    <w:right w:val="nil"/>
                  </w:tcBorders>
                  <w:vAlign w:val="center"/>
                  <w:hideMark/>
                </w:tcPr>
                <w:p w:rsidR="00D60849" w:rsidRDefault="00D60849">
                  <w:r>
                    <w:rPr>
                      <w:rFonts w:ascii="Arial" w:hAnsi="Arial" w:cs="Arial"/>
                    </w:rPr>
                    <w:t>11.9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15.7</w:t>
                  </w:r>
                </w:p>
              </w:tc>
              <w:tc>
                <w:tcPr>
                  <w:tcW w:w="0" w:type="auto"/>
                  <w:tcBorders>
                    <w:top w:val="nil"/>
                    <w:left w:val="nil"/>
                    <w:bottom w:val="nil"/>
                    <w:right w:val="nil"/>
                  </w:tcBorders>
                  <w:vAlign w:val="center"/>
                  <w:hideMark/>
                </w:tcPr>
                <w:p w:rsidR="00D60849" w:rsidRDefault="00D60849">
                  <w:r>
                    <w:rPr>
                      <w:rFonts w:ascii="Arial" w:hAnsi="Arial" w:cs="Arial"/>
                    </w:rPr>
                    <w:t>14.5</w:t>
                  </w:r>
                </w:p>
              </w:tc>
              <w:tc>
                <w:tcPr>
                  <w:tcW w:w="0" w:type="auto"/>
                  <w:tcBorders>
                    <w:top w:val="nil"/>
                    <w:left w:val="nil"/>
                    <w:bottom w:val="nil"/>
                    <w:right w:val="nil"/>
                  </w:tcBorders>
                  <w:vAlign w:val="center"/>
                  <w:hideMark/>
                </w:tcPr>
                <w:p w:rsidR="00D60849" w:rsidRDefault="00D60849">
                  <w:r>
                    <w:rPr>
                      <w:rFonts w:ascii="Arial" w:hAnsi="Arial" w:cs="Arial"/>
                    </w:rPr>
                    <w:t>17.8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 xml:space="preserve">4) No </w:t>
                  </w:r>
                </w:p>
              </w:tc>
              <w:tc>
                <w:tcPr>
                  <w:tcW w:w="0" w:type="auto"/>
                  <w:tcBorders>
                    <w:top w:val="nil"/>
                    <w:left w:val="nil"/>
                    <w:bottom w:val="nil"/>
                    <w:right w:val="nil"/>
                  </w:tcBorders>
                  <w:vAlign w:val="center"/>
                  <w:hideMark/>
                </w:tcPr>
                <w:p w:rsidR="00D60849" w:rsidRDefault="00D60849">
                  <w:r>
                    <w:rPr>
                      <w:rFonts w:ascii="Arial" w:hAnsi="Arial" w:cs="Arial"/>
                    </w:rPr>
                    <w:t>5.6</w:t>
                  </w:r>
                </w:p>
              </w:tc>
              <w:tc>
                <w:tcPr>
                  <w:tcW w:w="0" w:type="auto"/>
                  <w:tcBorders>
                    <w:top w:val="nil"/>
                    <w:left w:val="nil"/>
                    <w:bottom w:val="nil"/>
                    <w:right w:val="nil"/>
                  </w:tcBorders>
                  <w:vAlign w:val="center"/>
                  <w:hideMark/>
                </w:tcPr>
                <w:p w:rsidR="00D60849" w:rsidRDefault="00D60849">
                  <w:r>
                    <w:rPr>
                      <w:rFonts w:ascii="Arial" w:hAnsi="Arial" w:cs="Arial"/>
                    </w:rPr>
                    <w:t>6.8</w:t>
                  </w:r>
                </w:p>
              </w:tc>
              <w:tc>
                <w:tcPr>
                  <w:tcW w:w="0" w:type="auto"/>
                  <w:tcBorders>
                    <w:top w:val="nil"/>
                    <w:left w:val="nil"/>
                    <w:bottom w:val="nil"/>
                    <w:right w:val="nil"/>
                  </w:tcBorders>
                  <w:vAlign w:val="center"/>
                  <w:hideMark/>
                </w:tcPr>
                <w:p w:rsidR="00D60849" w:rsidRDefault="00D60849">
                  <w:r>
                    <w:rPr>
                      <w:rFonts w:ascii="Arial" w:hAnsi="Arial" w:cs="Arial"/>
                    </w:rPr>
                    <w:t>3.6</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Respects the rights of its minorities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22.3</w:t>
                  </w:r>
                </w:p>
              </w:tc>
              <w:tc>
                <w:tcPr>
                  <w:tcW w:w="0" w:type="auto"/>
                  <w:tcBorders>
                    <w:top w:val="nil"/>
                    <w:left w:val="nil"/>
                    <w:bottom w:val="nil"/>
                    <w:right w:val="nil"/>
                  </w:tcBorders>
                  <w:vAlign w:val="center"/>
                  <w:hideMark/>
                </w:tcPr>
                <w:p w:rsidR="00D60849" w:rsidRDefault="00D60849">
                  <w:r>
                    <w:rPr>
                      <w:rFonts w:ascii="Arial" w:hAnsi="Arial" w:cs="Arial"/>
                    </w:rPr>
                    <w:t>22.3</w:t>
                  </w:r>
                </w:p>
              </w:tc>
              <w:tc>
                <w:tcPr>
                  <w:tcW w:w="0" w:type="auto"/>
                  <w:tcBorders>
                    <w:top w:val="nil"/>
                    <w:left w:val="nil"/>
                    <w:bottom w:val="nil"/>
                    <w:right w:val="nil"/>
                  </w:tcBorders>
                  <w:vAlign w:val="center"/>
                  <w:hideMark/>
                </w:tcPr>
                <w:p w:rsidR="00D60849" w:rsidRDefault="00D60849">
                  <w:r>
                    <w:rPr>
                      <w:rFonts w:ascii="Arial" w:hAnsi="Arial" w:cs="Arial"/>
                    </w:rPr>
                    <w:t>22.3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16.5</w:t>
                  </w:r>
                </w:p>
              </w:tc>
              <w:tc>
                <w:tcPr>
                  <w:tcW w:w="0" w:type="auto"/>
                  <w:tcBorders>
                    <w:top w:val="nil"/>
                    <w:left w:val="nil"/>
                    <w:bottom w:val="nil"/>
                    <w:right w:val="nil"/>
                  </w:tcBorders>
                  <w:vAlign w:val="center"/>
                  <w:hideMark/>
                </w:tcPr>
                <w:p w:rsidR="00D60849" w:rsidRDefault="00D60849">
                  <w:r>
                    <w:rPr>
                      <w:rFonts w:ascii="Arial" w:hAnsi="Arial" w:cs="Arial"/>
                    </w:rPr>
                    <w:t>17.1</w:t>
                  </w:r>
                </w:p>
              </w:tc>
              <w:tc>
                <w:tcPr>
                  <w:tcW w:w="0" w:type="auto"/>
                  <w:tcBorders>
                    <w:top w:val="nil"/>
                    <w:left w:val="nil"/>
                    <w:bottom w:val="nil"/>
                    <w:right w:val="nil"/>
                  </w:tcBorders>
                  <w:vAlign w:val="center"/>
                  <w:hideMark/>
                </w:tcPr>
                <w:p w:rsidR="00D60849" w:rsidRDefault="00D60849">
                  <w:r>
                    <w:rPr>
                      <w:rFonts w:ascii="Arial" w:hAnsi="Arial" w:cs="Arial"/>
                    </w:rPr>
                    <w:t>15.4</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49.7</w:t>
                  </w:r>
                </w:p>
              </w:tc>
              <w:tc>
                <w:tcPr>
                  <w:tcW w:w="0" w:type="auto"/>
                  <w:tcBorders>
                    <w:top w:val="nil"/>
                    <w:left w:val="nil"/>
                    <w:bottom w:val="nil"/>
                    <w:right w:val="nil"/>
                  </w:tcBorders>
                  <w:vAlign w:val="center"/>
                  <w:hideMark/>
                </w:tcPr>
                <w:p w:rsidR="00D60849" w:rsidRDefault="00D60849">
                  <w:r>
                    <w:rPr>
                      <w:rFonts w:ascii="Arial" w:hAnsi="Arial" w:cs="Arial"/>
                    </w:rPr>
                    <w:t>47.2</w:t>
                  </w:r>
                </w:p>
              </w:tc>
              <w:tc>
                <w:tcPr>
                  <w:tcW w:w="0" w:type="auto"/>
                  <w:tcBorders>
                    <w:top w:val="nil"/>
                    <w:left w:val="nil"/>
                    <w:bottom w:val="nil"/>
                    <w:right w:val="nil"/>
                  </w:tcBorders>
                  <w:vAlign w:val="center"/>
                  <w:hideMark/>
                </w:tcPr>
                <w:p w:rsidR="00D60849" w:rsidRDefault="00D60849">
                  <w:r>
                    <w:rPr>
                      <w:rFonts w:ascii="Arial" w:hAnsi="Arial" w:cs="Arial"/>
                    </w:rPr>
                    <w:t>53.9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No opinion</w:t>
                  </w:r>
                </w:p>
              </w:tc>
              <w:tc>
                <w:tcPr>
                  <w:tcW w:w="0" w:type="auto"/>
                  <w:tcBorders>
                    <w:top w:val="nil"/>
                    <w:left w:val="nil"/>
                    <w:bottom w:val="nil"/>
                    <w:right w:val="nil"/>
                  </w:tcBorders>
                  <w:vAlign w:val="center"/>
                  <w:hideMark/>
                </w:tcPr>
                <w:p w:rsidR="00D60849" w:rsidRDefault="00D60849">
                  <w:r>
                    <w:rPr>
                      <w:rFonts w:ascii="Arial" w:hAnsi="Arial" w:cs="Arial"/>
                    </w:rPr>
                    <w:t>11.5</w:t>
                  </w:r>
                </w:p>
              </w:tc>
              <w:tc>
                <w:tcPr>
                  <w:tcW w:w="0" w:type="auto"/>
                  <w:tcBorders>
                    <w:top w:val="nil"/>
                    <w:left w:val="nil"/>
                    <w:bottom w:val="nil"/>
                    <w:right w:val="nil"/>
                  </w:tcBorders>
                  <w:vAlign w:val="center"/>
                  <w:hideMark/>
                </w:tcPr>
                <w:p w:rsidR="00D60849" w:rsidRDefault="00D60849">
                  <w:r>
                    <w:rPr>
                      <w:rFonts w:ascii="Arial" w:hAnsi="Arial" w:cs="Arial"/>
                    </w:rPr>
                    <w:t>13.4</w:t>
                  </w:r>
                </w:p>
              </w:tc>
              <w:tc>
                <w:tcPr>
                  <w:tcW w:w="0" w:type="auto"/>
                  <w:tcBorders>
                    <w:top w:val="nil"/>
                    <w:left w:val="nil"/>
                    <w:bottom w:val="nil"/>
                    <w:right w:val="nil"/>
                  </w:tcBorders>
                  <w:vAlign w:val="center"/>
                  <w:hideMark/>
                </w:tcPr>
                <w:p w:rsidR="00D60849" w:rsidRDefault="00D60849">
                  <w:r>
                    <w:rPr>
                      <w:rFonts w:ascii="Arial" w:hAnsi="Arial" w:cs="Arial"/>
                    </w:rPr>
                    <w:t>8.4</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Is rich at the expense of the poor around the world</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86.5</w:t>
                  </w:r>
                </w:p>
              </w:tc>
              <w:tc>
                <w:tcPr>
                  <w:tcW w:w="0" w:type="auto"/>
                  <w:tcBorders>
                    <w:top w:val="nil"/>
                    <w:left w:val="nil"/>
                    <w:bottom w:val="nil"/>
                    <w:right w:val="nil"/>
                  </w:tcBorders>
                  <w:vAlign w:val="center"/>
                  <w:hideMark/>
                </w:tcPr>
                <w:p w:rsidR="00D60849" w:rsidRDefault="00D60849">
                  <w:r>
                    <w:rPr>
                      <w:rFonts w:ascii="Arial" w:hAnsi="Arial" w:cs="Arial"/>
                    </w:rPr>
                    <w:t>86.4</w:t>
                  </w:r>
                </w:p>
              </w:tc>
              <w:tc>
                <w:tcPr>
                  <w:tcW w:w="0" w:type="auto"/>
                  <w:tcBorders>
                    <w:top w:val="nil"/>
                    <w:left w:val="nil"/>
                    <w:bottom w:val="nil"/>
                    <w:right w:val="nil"/>
                  </w:tcBorders>
                  <w:vAlign w:val="center"/>
                  <w:hideMark/>
                </w:tcPr>
                <w:p w:rsidR="00D60849" w:rsidRDefault="00D60849">
                  <w:r>
                    <w:rPr>
                      <w:rFonts w:ascii="Arial" w:hAnsi="Arial" w:cs="Arial"/>
                    </w:rPr>
                    <w:t>86.7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3.1</w:t>
                  </w:r>
                </w:p>
              </w:tc>
              <w:tc>
                <w:tcPr>
                  <w:tcW w:w="0" w:type="auto"/>
                  <w:tcBorders>
                    <w:top w:val="nil"/>
                    <w:left w:val="nil"/>
                    <w:bottom w:val="nil"/>
                    <w:right w:val="nil"/>
                  </w:tcBorders>
                  <w:vAlign w:val="center"/>
                  <w:hideMark/>
                </w:tcPr>
                <w:p w:rsidR="00D60849" w:rsidRDefault="00D60849">
                  <w:r>
                    <w:rPr>
                      <w:rFonts w:ascii="Arial" w:hAnsi="Arial" w:cs="Arial"/>
                    </w:rPr>
                    <w:t>3.0</w:t>
                  </w:r>
                </w:p>
              </w:tc>
              <w:tc>
                <w:tcPr>
                  <w:tcW w:w="0" w:type="auto"/>
                  <w:tcBorders>
                    <w:top w:val="nil"/>
                    <w:left w:val="nil"/>
                    <w:bottom w:val="nil"/>
                    <w:right w:val="nil"/>
                  </w:tcBorders>
                  <w:vAlign w:val="center"/>
                  <w:hideMark/>
                </w:tcPr>
                <w:p w:rsidR="00D60849" w:rsidRDefault="00D60849">
                  <w:r>
                    <w:rPr>
                      <w:rFonts w:ascii="Arial" w:hAnsi="Arial" w:cs="Arial"/>
                    </w:rPr>
                    <w:t>3.3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6.4</w:t>
                  </w:r>
                </w:p>
              </w:tc>
              <w:tc>
                <w:tcPr>
                  <w:tcW w:w="0" w:type="auto"/>
                  <w:tcBorders>
                    <w:top w:val="nil"/>
                    <w:left w:val="nil"/>
                    <w:bottom w:val="nil"/>
                    <w:right w:val="nil"/>
                  </w:tcBorders>
                  <w:vAlign w:val="center"/>
                  <w:hideMark/>
                </w:tcPr>
                <w:p w:rsidR="00D60849" w:rsidRDefault="00D60849">
                  <w:r>
                    <w:rPr>
                      <w:rFonts w:ascii="Arial" w:hAnsi="Arial" w:cs="Arial"/>
                    </w:rPr>
                    <w:t>6.2</w:t>
                  </w:r>
                </w:p>
              </w:tc>
              <w:tc>
                <w:tcPr>
                  <w:tcW w:w="0" w:type="auto"/>
                  <w:tcBorders>
                    <w:top w:val="nil"/>
                    <w:left w:val="nil"/>
                    <w:bottom w:val="nil"/>
                    <w:right w:val="nil"/>
                  </w:tcBorders>
                  <w:vAlign w:val="center"/>
                  <w:hideMark/>
                </w:tcPr>
                <w:p w:rsidR="00D60849" w:rsidRDefault="00D60849">
                  <w:r>
                    <w:rPr>
                      <w:rFonts w:ascii="Arial" w:hAnsi="Arial" w:cs="Arial"/>
                    </w:rPr>
                    <w:t>6.8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No opinion</w:t>
                  </w:r>
                </w:p>
              </w:tc>
              <w:tc>
                <w:tcPr>
                  <w:tcW w:w="0" w:type="auto"/>
                  <w:tcBorders>
                    <w:top w:val="nil"/>
                    <w:left w:val="nil"/>
                    <w:bottom w:val="nil"/>
                    <w:right w:val="nil"/>
                  </w:tcBorders>
                  <w:vAlign w:val="center"/>
                  <w:hideMark/>
                </w:tcPr>
                <w:p w:rsidR="00D60849" w:rsidRDefault="00D60849">
                  <w:r>
                    <w:rPr>
                      <w:rFonts w:ascii="Arial" w:hAnsi="Arial" w:cs="Arial"/>
                    </w:rPr>
                    <w:t>3.9</w:t>
                  </w:r>
                </w:p>
              </w:tc>
              <w:tc>
                <w:tcPr>
                  <w:tcW w:w="0" w:type="auto"/>
                  <w:tcBorders>
                    <w:top w:val="nil"/>
                    <w:left w:val="nil"/>
                    <w:bottom w:val="nil"/>
                    <w:right w:val="nil"/>
                  </w:tcBorders>
                  <w:vAlign w:val="center"/>
                  <w:hideMark/>
                </w:tcPr>
                <w:p w:rsidR="00D60849" w:rsidRDefault="00D60849">
                  <w:r>
                    <w:rPr>
                      <w:rFonts w:ascii="Arial" w:hAnsi="Arial" w:cs="Arial"/>
                    </w:rPr>
                    <w:t>4.4</w:t>
                  </w:r>
                </w:p>
              </w:tc>
              <w:tc>
                <w:tcPr>
                  <w:tcW w:w="0" w:type="auto"/>
                  <w:tcBorders>
                    <w:top w:val="nil"/>
                    <w:left w:val="nil"/>
                    <w:bottom w:val="nil"/>
                    <w:right w:val="nil"/>
                  </w:tcBorders>
                  <w:vAlign w:val="center"/>
                  <w:hideMark/>
                </w:tcPr>
                <w:p w:rsidR="00D60849" w:rsidRDefault="00D60849">
                  <w:r>
                    <w:rPr>
                      <w:rFonts w:ascii="Arial" w:hAnsi="Arial" w:cs="Arial"/>
                    </w:rPr>
                    <w:t>3.2</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Has high crime rates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84.4</w:t>
                  </w:r>
                </w:p>
              </w:tc>
              <w:tc>
                <w:tcPr>
                  <w:tcW w:w="0" w:type="auto"/>
                  <w:tcBorders>
                    <w:top w:val="nil"/>
                    <w:left w:val="nil"/>
                    <w:bottom w:val="nil"/>
                    <w:right w:val="nil"/>
                  </w:tcBorders>
                  <w:vAlign w:val="center"/>
                  <w:hideMark/>
                </w:tcPr>
                <w:p w:rsidR="00D60849" w:rsidRDefault="00D60849">
                  <w:r>
                    <w:rPr>
                      <w:rFonts w:ascii="Arial" w:hAnsi="Arial" w:cs="Arial"/>
                    </w:rPr>
                    <w:t>86.2</w:t>
                  </w:r>
                </w:p>
              </w:tc>
              <w:tc>
                <w:tcPr>
                  <w:tcW w:w="0" w:type="auto"/>
                  <w:tcBorders>
                    <w:top w:val="nil"/>
                    <w:left w:val="nil"/>
                    <w:bottom w:val="nil"/>
                    <w:right w:val="nil"/>
                  </w:tcBorders>
                  <w:vAlign w:val="center"/>
                  <w:hideMark/>
                </w:tcPr>
                <w:p w:rsidR="00D60849" w:rsidRDefault="00D60849">
                  <w:r>
                    <w:rPr>
                      <w:rFonts w:ascii="Arial" w:hAnsi="Arial" w:cs="Arial"/>
                    </w:rPr>
                    <w:t>81.6</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5.3</w:t>
                  </w:r>
                </w:p>
              </w:tc>
              <w:tc>
                <w:tcPr>
                  <w:tcW w:w="0" w:type="auto"/>
                  <w:tcBorders>
                    <w:top w:val="nil"/>
                    <w:left w:val="nil"/>
                    <w:bottom w:val="nil"/>
                    <w:right w:val="nil"/>
                  </w:tcBorders>
                  <w:vAlign w:val="center"/>
                  <w:hideMark/>
                </w:tcPr>
                <w:p w:rsidR="00D60849" w:rsidRDefault="00D60849">
                  <w:r>
                    <w:rPr>
                      <w:rFonts w:ascii="Arial" w:hAnsi="Arial" w:cs="Arial"/>
                    </w:rPr>
                    <w:t>5.1</w:t>
                  </w:r>
                </w:p>
              </w:tc>
              <w:tc>
                <w:tcPr>
                  <w:tcW w:w="0" w:type="auto"/>
                  <w:tcBorders>
                    <w:top w:val="nil"/>
                    <w:left w:val="nil"/>
                    <w:bottom w:val="nil"/>
                    <w:right w:val="nil"/>
                  </w:tcBorders>
                  <w:vAlign w:val="center"/>
                  <w:hideMark/>
                </w:tcPr>
                <w:p w:rsidR="00D60849" w:rsidRDefault="00D60849">
                  <w:r>
                    <w:rPr>
                      <w:rFonts w:ascii="Arial" w:hAnsi="Arial" w:cs="Arial"/>
                    </w:rPr>
                    <w:t>5.8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lastRenderedPageBreak/>
                    <w:t>3) No</w:t>
                  </w:r>
                </w:p>
              </w:tc>
              <w:tc>
                <w:tcPr>
                  <w:tcW w:w="0" w:type="auto"/>
                  <w:tcBorders>
                    <w:top w:val="nil"/>
                    <w:left w:val="nil"/>
                    <w:bottom w:val="nil"/>
                    <w:right w:val="nil"/>
                  </w:tcBorders>
                  <w:vAlign w:val="center"/>
                  <w:hideMark/>
                </w:tcPr>
                <w:p w:rsidR="00D60849" w:rsidRDefault="00D60849">
                  <w:r>
                    <w:rPr>
                      <w:rFonts w:ascii="Arial" w:hAnsi="Arial" w:cs="Arial"/>
                    </w:rPr>
                    <w:t>4.2</w:t>
                  </w:r>
                </w:p>
              </w:tc>
              <w:tc>
                <w:tcPr>
                  <w:tcW w:w="0" w:type="auto"/>
                  <w:tcBorders>
                    <w:top w:val="nil"/>
                    <w:left w:val="nil"/>
                    <w:bottom w:val="nil"/>
                    <w:right w:val="nil"/>
                  </w:tcBorders>
                  <w:vAlign w:val="center"/>
                  <w:hideMark/>
                </w:tcPr>
                <w:p w:rsidR="00D60849" w:rsidRDefault="00D60849">
                  <w:r>
                    <w:rPr>
                      <w:rFonts w:ascii="Arial" w:hAnsi="Arial" w:cs="Arial"/>
                    </w:rPr>
                    <w:t>2.9</w:t>
                  </w:r>
                </w:p>
              </w:tc>
              <w:tc>
                <w:tcPr>
                  <w:tcW w:w="0" w:type="auto"/>
                  <w:tcBorders>
                    <w:top w:val="nil"/>
                    <w:left w:val="nil"/>
                    <w:bottom w:val="nil"/>
                    <w:right w:val="nil"/>
                  </w:tcBorders>
                  <w:vAlign w:val="center"/>
                  <w:hideMark/>
                </w:tcPr>
                <w:p w:rsidR="00D60849" w:rsidRDefault="00D60849">
                  <w:r>
                    <w:rPr>
                      <w:rFonts w:ascii="Arial" w:hAnsi="Arial" w:cs="Arial"/>
                    </w:rPr>
                    <w:t>6.5</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No opinion</w:t>
                  </w:r>
                </w:p>
              </w:tc>
              <w:tc>
                <w:tcPr>
                  <w:tcW w:w="0" w:type="auto"/>
                  <w:tcBorders>
                    <w:top w:val="nil"/>
                    <w:left w:val="nil"/>
                    <w:bottom w:val="nil"/>
                    <w:right w:val="nil"/>
                  </w:tcBorders>
                  <w:vAlign w:val="center"/>
                  <w:hideMark/>
                </w:tcPr>
                <w:p w:rsidR="00D60849" w:rsidRDefault="00D60849">
                  <w:r>
                    <w:rPr>
                      <w:rFonts w:ascii="Arial" w:hAnsi="Arial" w:cs="Arial"/>
                    </w:rPr>
                    <w:t>6.0</w:t>
                  </w:r>
                </w:p>
              </w:tc>
              <w:tc>
                <w:tcPr>
                  <w:tcW w:w="0" w:type="auto"/>
                  <w:tcBorders>
                    <w:top w:val="nil"/>
                    <w:left w:val="nil"/>
                    <w:bottom w:val="nil"/>
                    <w:right w:val="nil"/>
                  </w:tcBorders>
                  <w:vAlign w:val="center"/>
                  <w:hideMark/>
                </w:tcPr>
                <w:p w:rsidR="00D60849" w:rsidRDefault="00D60849">
                  <w:r>
                    <w:rPr>
                      <w:rFonts w:ascii="Arial" w:hAnsi="Arial" w:cs="Arial"/>
                    </w:rPr>
                    <w:t>5.9</w:t>
                  </w:r>
                </w:p>
              </w:tc>
              <w:tc>
                <w:tcPr>
                  <w:tcW w:w="0" w:type="auto"/>
                  <w:tcBorders>
                    <w:top w:val="nil"/>
                    <w:left w:val="nil"/>
                    <w:bottom w:val="nil"/>
                    <w:right w:val="nil"/>
                  </w:tcBorders>
                  <w:vAlign w:val="center"/>
                  <w:hideMark/>
                </w:tcPr>
                <w:p w:rsidR="00D60849" w:rsidRDefault="00D60849">
                  <w:r>
                    <w:rPr>
                      <w:rFonts w:ascii="Arial" w:hAnsi="Arial" w:cs="Arial"/>
                    </w:rPr>
                    <w:t>6.2</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People in the U.S. have no knowledge of what's going on around the world</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42.3</w:t>
                  </w:r>
                </w:p>
              </w:tc>
              <w:tc>
                <w:tcPr>
                  <w:tcW w:w="0" w:type="auto"/>
                  <w:tcBorders>
                    <w:top w:val="nil"/>
                    <w:left w:val="nil"/>
                    <w:bottom w:val="nil"/>
                    <w:right w:val="nil"/>
                  </w:tcBorders>
                  <w:vAlign w:val="center"/>
                  <w:hideMark/>
                </w:tcPr>
                <w:p w:rsidR="00D60849" w:rsidRDefault="00D60849">
                  <w:r>
                    <w:rPr>
                      <w:rFonts w:ascii="Arial" w:hAnsi="Arial" w:cs="Arial"/>
                    </w:rPr>
                    <w:t>44.0</w:t>
                  </w:r>
                </w:p>
              </w:tc>
              <w:tc>
                <w:tcPr>
                  <w:tcW w:w="0" w:type="auto"/>
                  <w:tcBorders>
                    <w:top w:val="nil"/>
                    <w:left w:val="nil"/>
                    <w:bottom w:val="nil"/>
                    <w:right w:val="nil"/>
                  </w:tcBorders>
                  <w:vAlign w:val="center"/>
                  <w:hideMark/>
                </w:tcPr>
                <w:p w:rsidR="00D60849" w:rsidRDefault="00D60849">
                  <w:r>
                    <w:rPr>
                      <w:rFonts w:ascii="Arial" w:hAnsi="Arial" w:cs="Arial"/>
                    </w:rPr>
                    <w:t>39.5</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9.0</w:t>
                  </w:r>
                </w:p>
              </w:tc>
              <w:tc>
                <w:tcPr>
                  <w:tcW w:w="0" w:type="auto"/>
                  <w:tcBorders>
                    <w:top w:val="nil"/>
                    <w:left w:val="nil"/>
                    <w:bottom w:val="nil"/>
                    <w:right w:val="nil"/>
                  </w:tcBorders>
                  <w:vAlign w:val="center"/>
                  <w:hideMark/>
                </w:tcPr>
                <w:p w:rsidR="00D60849" w:rsidRDefault="00D60849">
                  <w:r>
                    <w:rPr>
                      <w:rFonts w:ascii="Arial" w:hAnsi="Arial" w:cs="Arial"/>
                    </w:rPr>
                    <w:t>7.2</w:t>
                  </w:r>
                </w:p>
              </w:tc>
              <w:tc>
                <w:tcPr>
                  <w:tcW w:w="0" w:type="auto"/>
                  <w:tcBorders>
                    <w:top w:val="nil"/>
                    <w:left w:val="nil"/>
                    <w:bottom w:val="nil"/>
                    <w:right w:val="nil"/>
                  </w:tcBorders>
                  <w:vAlign w:val="center"/>
                  <w:hideMark/>
                </w:tcPr>
                <w:p w:rsidR="00D60849" w:rsidRDefault="00D60849">
                  <w:r>
                    <w:rPr>
                      <w:rFonts w:ascii="Arial" w:hAnsi="Arial" w:cs="Arial"/>
                    </w:rPr>
                    <w:t>12.0</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40.9</w:t>
                  </w:r>
                </w:p>
              </w:tc>
              <w:tc>
                <w:tcPr>
                  <w:tcW w:w="0" w:type="auto"/>
                  <w:tcBorders>
                    <w:top w:val="nil"/>
                    <w:left w:val="nil"/>
                    <w:bottom w:val="nil"/>
                    <w:right w:val="nil"/>
                  </w:tcBorders>
                  <w:vAlign w:val="center"/>
                  <w:hideMark/>
                </w:tcPr>
                <w:p w:rsidR="00D60849" w:rsidRDefault="00D60849">
                  <w:r>
                    <w:rPr>
                      <w:rFonts w:ascii="Arial" w:hAnsi="Arial" w:cs="Arial"/>
                    </w:rPr>
                    <w:t>39.5</w:t>
                  </w:r>
                </w:p>
              </w:tc>
              <w:tc>
                <w:tcPr>
                  <w:tcW w:w="0" w:type="auto"/>
                  <w:tcBorders>
                    <w:top w:val="nil"/>
                    <w:left w:val="nil"/>
                    <w:bottom w:val="nil"/>
                    <w:right w:val="nil"/>
                  </w:tcBorders>
                  <w:vAlign w:val="center"/>
                  <w:hideMark/>
                </w:tcPr>
                <w:p w:rsidR="00D60849" w:rsidRDefault="00D60849">
                  <w:r>
                    <w:rPr>
                      <w:rFonts w:ascii="Arial" w:hAnsi="Arial" w:cs="Arial"/>
                    </w:rPr>
                    <w:t>43.3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No opinion</w:t>
                  </w:r>
                </w:p>
              </w:tc>
              <w:tc>
                <w:tcPr>
                  <w:tcW w:w="0" w:type="auto"/>
                  <w:tcBorders>
                    <w:top w:val="nil"/>
                    <w:left w:val="nil"/>
                    <w:bottom w:val="nil"/>
                    <w:right w:val="nil"/>
                  </w:tcBorders>
                  <w:vAlign w:val="center"/>
                  <w:hideMark/>
                </w:tcPr>
                <w:p w:rsidR="00D60849" w:rsidRDefault="00D60849">
                  <w:r>
                    <w:rPr>
                      <w:rFonts w:ascii="Arial" w:hAnsi="Arial" w:cs="Arial"/>
                    </w:rPr>
                    <w:t>7.8</w:t>
                  </w:r>
                </w:p>
              </w:tc>
              <w:tc>
                <w:tcPr>
                  <w:tcW w:w="0" w:type="auto"/>
                  <w:tcBorders>
                    <w:top w:val="nil"/>
                    <w:left w:val="nil"/>
                    <w:bottom w:val="nil"/>
                    <w:right w:val="nil"/>
                  </w:tcBorders>
                  <w:vAlign w:val="center"/>
                  <w:hideMark/>
                </w:tcPr>
                <w:p w:rsidR="00D60849" w:rsidRDefault="00D60849">
                  <w:r>
                    <w:rPr>
                      <w:rFonts w:ascii="Arial" w:hAnsi="Arial" w:cs="Arial"/>
                    </w:rPr>
                    <w:t>9.3</w:t>
                  </w:r>
                </w:p>
              </w:tc>
              <w:tc>
                <w:tcPr>
                  <w:tcW w:w="0" w:type="auto"/>
                  <w:tcBorders>
                    <w:top w:val="nil"/>
                    <w:left w:val="nil"/>
                    <w:bottom w:val="nil"/>
                    <w:right w:val="nil"/>
                  </w:tcBorders>
                  <w:vAlign w:val="center"/>
                  <w:hideMark/>
                </w:tcPr>
                <w:p w:rsidR="00D60849" w:rsidRDefault="00D60849">
                  <w:r>
                    <w:rPr>
                      <w:rFonts w:ascii="Arial" w:hAnsi="Arial" w:cs="Arial"/>
                    </w:rPr>
                    <w:t>5.3</w:t>
                  </w:r>
                </w:p>
              </w:tc>
            </w:tr>
          </w:tbl>
          <w:p w:rsidR="00D60849" w:rsidRDefault="00D60849">
            <w:pPr>
              <w:jc w:val="center"/>
              <w:rPr>
                <w:vanish/>
              </w:rPr>
            </w:pPr>
          </w:p>
          <w:tbl>
            <w:tblPr>
              <w:tblW w:w="8790" w:type="dxa"/>
              <w:jc w:val="center"/>
              <w:tblCellMar>
                <w:top w:w="105" w:type="dxa"/>
                <w:left w:w="105" w:type="dxa"/>
                <w:bottom w:w="105" w:type="dxa"/>
                <w:right w:w="105" w:type="dxa"/>
              </w:tblCellMar>
              <w:tblLook w:val="04A0" w:firstRow="1" w:lastRow="0" w:firstColumn="1" w:lastColumn="0" w:noHBand="0" w:noVBand="1"/>
            </w:tblPr>
            <w:tblGrid>
              <w:gridCol w:w="4809"/>
              <w:gridCol w:w="1327"/>
              <w:gridCol w:w="1327"/>
              <w:gridCol w:w="1327"/>
            </w:tblGrid>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Encourages militarism and war</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71.0</w:t>
                  </w:r>
                </w:p>
              </w:tc>
              <w:tc>
                <w:tcPr>
                  <w:tcW w:w="0" w:type="auto"/>
                  <w:tcBorders>
                    <w:top w:val="nil"/>
                    <w:left w:val="nil"/>
                    <w:bottom w:val="nil"/>
                    <w:right w:val="nil"/>
                  </w:tcBorders>
                  <w:vAlign w:val="center"/>
                  <w:hideMark/>
                </w:tcPr>
                <w:p w:rsidR="00D60849" w:rsidRDefault="00D60849">
                  <w:r>
                    <w:rPr>
                      <w:rFonts w:ascii="Arial" w:hAnsi="Arial" w:cs="Arial"/>
                    </w:rPr>
                    <w:t>69.9</w:t>
                  </w:r>
                </w:p>
              </w:tc>
              <w:tc>
                <w:tcPr>
                  <w:tcW w:w="0" w:type="auto"/>
                  <w:tcBorders>
                    <w:top w:val="nil"/>
                    <w:left w:val="nil"/>
                    <w:bottom w:val="nil"/>
                    <w:right w:val="nil"/>
                  </w:tcBorders>
                  <w:vAlign w:val="center"/>
                  <w:hideMark/>
                </w:tcPr>
                <w:p w:rsidR="00D60849" w:rsidRDefault="00D60849">
                  <w:r>
                    <w:rPr>
                      <w:rFonts w:ascii="Arial" w:hAnsi="Arial" w:cs="Arial"/>
                    </w:rPr>
                    <w:t>73.0</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7.0</w:t>
                  </w:r>
                </w:p>
              </w:tc>
              <w:tc>
                <w:tcPr>
                  <w:tcW w:w="0" w:type="auto"/>
                  <w:tcBorders>
                    <w:top w:val="nil"/>
                    <w:left w:val="nil"/>
                    <w:bottom w:val="nil"/>
                    <w:right w:val="nil"/>
                  </w:tcBorders>
                  <w:vAlign w:val="center"/>
                  <w:hideMark/>
                </w:tcPr>
                <w:p w:rsidR="00D60849" w:rsidRDefault="00D60849">
                  <w:r>
                    <w:rPr>
                      <w:rFonts w:ascii="Arial" w:hAnsi="Arial" w:cs="Arial"/>
                    </w:rPr>
                    <w:t>6.6</w:t>
                  </w:r>
                </w:p>
              </w:tc>
              <w:tc>
                <w:tcPr>
                  <w:tcW w:w="0" w:type="auto"/>
                  <w:tcBorders>
                    <w:top w:val="nil"/>
                    <w:left w:val="nil"/>
                    <w:bottom w:val="nil"/>
                    <w:right w:val="nil"/>
                  </w:tcBorders>
                  <w:vAlign w:val="center"/>
                  <w:hideMark/>
                </w:tcPr>
                <w:p w:rsidR="00D60849" w:rsidRDefault="00D60849">
                  <w:r>
                    <w:rPr>
                      <w:rFonts w:ascii="Arial" w:hAnsi="Arial" w:cs="Arial"/>
                    </w:rPr>
                    <w:t>7.6</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16.2</w:t>
                  </w:r>
                </w:p>
              </w:tc>
              <w:tc>
                <w:tcPr>
                  <w:tcW w:w="0" w:type="auto"/>
                  <w:tcBorders>
                    <w:top w:val="nil"/>
                    <w:left w:val="nil"/>
                    <w:bottom w:val="nil"/>
                    <w:right w:val="nil"/>
                  </w:tcBorders>
                  <w:vAlign w:val="center"/>
                  <w:hideMark/>
                </w:tcPr>
                <w:p w:rsidR="00D60849" w:rsidRDefault="00D60849">
                  <w:r>
                    <w:rPr>
                      <w:rFonts w:ascii="Arial" w:hAnsi="Arial" w:cs="Arial"/>
                    </w:rPr>
                    <w:t>16.3</w:t>
                  </w:r>
                </w:p>
              </w:tc>
              <w:tc>
                <w:tcPr>
                  <w:tcW w:w="0" w:type="auto"/>
                  <w:tcBorders>
                    <w:top w:val="nil"/>
                    <w:left w:val="nil"/>
                    <w:bottom w:val="nil"/>
                    <w:right w:val="nil"/>
                  </w:tcBorders>
                  <w:vAlign w:val="center"/>
                  <w:hideMark/>
                </w:tcPr>
                <w:p w:rsidR="00D60849" w:rsidRDefault="00D60849">
                  <w:r>
                    <w:rPr>
                      <w:rFonts w:ascii="Arial" w:hAnsi="Arial" w:cs="Arial"/>
                    </w:rPr>
                    <w:t>16.1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No opinion</w:t>
                  </w:r>
                </w:p>
              </w:tc>
              <w:tc>
                <w:tcPr>
                  <w:tcW w:w="0" w:type="auto"/>
                  <w:tcBorders>
                    <w:top w:val="nil"/>
                    <w:left w:val="nil"/>
                    <w:bottom w:val="nil"/>
                    <w:right w:val="nil"/>
                  </w:tcBorders>
                  <w:vAlign w:val="center"/>
                  <w:hideMark/>
                </w:tcPr>
                <w:p w:rsidR="00D60849" w:rsidRDefault="00D60849">
                  <w:r>
                    <w:rPr>
                      <w:rFonts w:ascii="Arial" w:hAnsi="Arial" w:cs="Arial"/>
                    </w:rPr>
                    <w:t>5.8</w:t>
                  </w:r>
                </w:p>
              </w:tc>
              <w:tc>
                <w:tcPr>
                  <w:tcW w:w="0" w:type="auto"/>
                  <w:tcBorders>
                    <w:top w:val="nil"/>
                    <w:left w:val="nil"/>
                    <w:bottom w:val="nil"/>
                    <w:right w:val="nil"/>
                  </w:tcBorders>
                  <w:vAlign w:val="center"/>
                  <w:hideMark/>
                </w:tcPr>
                <w:p w:rsidR="00D60849" w:rsidRDefault="00D60849">
                  <w:r>
                    <w:rPr>
                      <w:rFonts w:ascii="Arial" w:hAnsi="Arial" w:cs="Arial"/>
                    </w:rPr>
                    <w:t>7.3</w:t>
                  </w:r>
                </w:p>
              </w:tc>
              <w:tc>
                <w:tcPr>
                  <w:tcW w:w="0" w:type="auto"/>
                  <w:tcBorders>
                    <w:top w:val="nil"/>
                    <w:left w:val="nil"/>
                    <w:bottom w:val="nil"/>
                    <w:right w:val="nil"/>
                  </w:tcBorders>
                  <w:vAlign w:val="center"/>
                  <w:hideMark/>
                </w:tcPr>
                <w:p w:rsidR="00D60849" w:rsidRDefault="00D60849">
                  <w:r>
                    <w:rPr>
                      <w:rFonts w:ascii="Arial" w:hAnsi="Arial" w:cs="Arial"/>
                    </w:rPr>
                    <w:t>3.3</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26. Now let's turn to the Arab countries. In general, what is your impression of the current situation in Arab states:</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Practice democracy</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17.6</w:t>
                  </w:r>
                </w:p>
              </w:tc>
              <w:tc>
                <w:tcPr>
                  <w:tcW w:w="0" w:type="auto"/>
                  <w:tcBorders>
                    <w:top w:val="nil"/>
                    <w:left w:val="nil"/>
                    <w:bottom w:val="nil"/>
                    <w:right w:val="nil"/>
                  </w:tcBorders>
                  <w:vAlign w:val="center"/>
                  <w:hideMark/>
                </w:tcPr>
                <w:p w:rsidR="00D60849" w:rsidRDefault="00D60849">
                  <w:r>
                    <w:rPr>
                      <w:rFonts w:ascii="Arial" w:hAnsi="Arial" w:cs="Arial"/>
                    </w:rPr>
                    <w:t>15.1</w:t>
                  </w:r>
                </w:p>
              </w:tc>
              <w:tc>
                <w:tcPr>
                  <w:tcW w:w="0" w:type="auto"/>
                  <w:tcBorders>
                    <w:top w:val="nil"/>
                    <w:left w:val="nil"/>
                    <w:bottom w:val="nil"/>
                    <w:right w:val="nil"/>
                  </w:tcBorders>
                  <w:vAlign w:val="center"/>
                  <w:hideMark/>
                </w:tcPr>
                <w:p w:rsidR="00D60849" w:rsidRDefault="00D60849">
                  <w:r>
                    <w:rPr>
                      <w:rFonts w:ascii="Arial" w:hAnsi="Arial" w:cs="Arial"/>
                    </w:rPr>
                    <w:t>21.7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20.2</w:t>
                  </w:r>
                </w:p>
              </w:tc>
              <w:tc>
                <w:tcPr>
                  <w:tcW w:w="0" w:type="auto"/>
                  <w:tcBorders>
                    <w:top w:val="nil"/>
                    <w:left w:val="nil"/>
                    <w:bottom w:val="nil"/>
                    <w:right w:val="nil"/>
                  </w:tcBorders>
                  <w:vAlign w:val="center"/>
                  <w:hideMark/>
                </w:tcPr>
                <w:p w:rsidR="00D60849" w:rsidRDefault="00D60849">
                  <w:r>
                    <w:rPr>
                      <w:rFonts w:ascii="Arial" w:hAnsi="Arial" w:cs="Arial"/>
                    </w:rPr>
                    <w:t>20.3</w:t>
                  </w:r>
                </w:p>
              </w:tc>
              <w:tc>
                <w:tcPr>
                  <w:tcW w:w="0" w:type="auto"/>
                  <w:tcBorders>
                    <w:top w:val="nil"/>
                    <w:left w:val="nil"/>
                    <w:bottom w:val="nil"/>
                    <w:right w:val="nil"/>
                  </w:tcBorders>
                  <w:vAlign w:val="center"/>
                  <w:hideMark/>
                </w:tcPr>
                <w:p w:rsidR="00D60849" w:rsidRDefault="00D60849">
                  <w:r>
                    <w:rPr>
                      <w:rFonts w:ascii="Arial" w:hAnsi="Arial" w:cs="Arial"/>
                    </w:rPr>
                    <w:t>19.9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56.7</w:t>
                  </w:r>
                </w:p>
              </w:tc>
              <w:tc>
                <w:tcPr>
                  <w:tcW w:w="0" w:type="auto"/>
                  <w:tcBorders>
                    <w:top w:val="nil"/>
                    <w:left w:val="nil"/>
                    <w:bottom w:val="nil"/>
                    <w:right w:val="nil"/>
                  </w:tcBorders>
                  <w:vAlign w:val="center"/>
                  <w:hideMark/>
                </w:tcPr>
                <w:p w:rsidR="00D60849" w:rsidRDefault="00D60849">
                  <w:r>
                    <w:rPr>
                      <w:rFonts w:ascii="Arial" w:hAnsi="Arial" w:cs="Arial"/>
                    </w:rPr>
                    <w:t>57.8</w:t>
                  </w:r>
                </w:p>
              </w:tc>
              <w:tc>
                <w:tcPr>
                  <w:tcW w:w="0" w:type="auto"/>
                  <w:tcBorders>
                    <w:top w:val="nil"/>
                    <w:left w:val="nil"/>
                    <w:bottom w:val="nil"/>
                    <w:right w:val="nil"/>
                  </w:tcBorders>
                  <w:vAlign w:val="center"/>
                  <w:hideMark/>
                </w:tcPr>
                <w:p w:rsidR="00D60849" w:rsidRDefault="00D60849">
                  <w:r>
                    <w:rPr>
                      <w:rFonts w:ascii="Arial" w:hAnsi="Arial" w:cs="Arial"/>
                    </w:rPr>
                    <w:t>54.8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w:t>
                  </w:r>
                </w:p>
              </w:tc>
              <w:tc>
                <w:tcPr>
                  <w:tcW w:w="0" w:type="auto"/>
                  <w:tcBorders>
                    <w:top w:val="nil"/>
                    <w:left w:val="nil"/>
                    <w:bottom w:val="nil"/>
                    <w:right w:val="nil"/>
                  </w:tcBorders>
                  <w:vAlign w:val="center"/>
                  <w:hideMark/>
                </w:tcPr>
                <w:p w:rsidR="00D60849" w:rsidRDefault="00D60849">
                  <w:r>
                    <w:rPr>
                      <w:rFonts w:ascii="Arial" w:hAnsi="Arial" w:cs="Arial"/>
                    </w:rPr>
                    <w:t>5.6</w:t>
                  </w:r>
                </w:p>
              </w:tc>
              <w:tc>
                <w:tcPr>
                  <w:tcW w:w="0" w:type="auto"/>
                  <w:tcBorders>
                    <w:top w:val="nil"/>
                    <w:left w:val="nil"/>
                    <w:bottom w:val="nil"/>
                    <w:right w:val="nil"/>
                  </w:tcBorders>
                  <w:vAlign w:val="center"/>
                  <w:hideMark/>
                </w:tcPr>
                <w:p w:rsidR="00D60849" w:rsidRDefault="00D60849">
                  <w:r>
                    <w:rPr>
                      <w:rFonts w:ascii="Arial" w:hAnsi="Arial" w:cs="Arial"/>
                    </w:rPr>
                    <w:t>6.8</w:t>
                  </w:r>
                </w:p>
              </w:tc>
              <w:tc>
                <w:tcPr>
                  <w:tcW w:w="0" w:type="auto"/>
                  <w:tcBorders>
                    <w:top w:val="nil"/>
                    <w:left w:val="nil"/>
                    <w:bottom w:val="nil"/>
                    <w:right w:val="nil"/>
                  </w:tcBorders>
                  <w:vAlign w:val="center"/>
                  <w:hideMark/>
                </w:tcPr>
                <w:p w:rsidR="00D60849" w:rsidRDefault="00D60849">
                  <w:r>
                    <w:rPr>
                      <w:rFonts w:ascii="Arial" w:hAnsi="Arial" w:cs="Arial"/>
                    </w:rPr>
                    <w:t>3.5</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Respect citizens' rights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lastRenderedPageBreak/>
                    <w:t>1) Yes</w:t>
                  </w:r>
                </w:p>
              </w:tc>
              <w:tc>
                <w:tcPr>
                  <w:tcW w:w="0" w:type="auto"/>
                  <w:tcBorders>
                    <w:top w:val="nil"/>
                    <w:left w:val="nil"/>
                    <w:bottom w:val="nil"/>
                    <w:right w:val="nil"/>
                  </w:tcBorders>
                  <w:vAlign w:val="center"/>
                  <w:hideMark/>
                </w:tcPr>
                <w:p w:rsidR="00D60849" w:rsidRDefault="00D60849">
                  <w:r>
                    <w:rPr>
                      <w:rFonts w:ascii="Arial" w:hAnsi="Arial" w:cs="Arial"/>
                    </w:rPr>
                    <w:t>27.0</w:t>
                  </w:r>
                </w:p>
              </w:tc>
              <w:tc>
                <w:tcPr>
                  <w:tcW w:w="0" w:type="auto"/>
                  <w:tcBorders>
                    <w:top w:val="nil"/>
                    <w:left w:val="nil"/>
                    <w:bottom w:val="nil"/>
                    <w:right w:val="nil"/>
                  </w:tcBorders>
                  <w:vAlign w:val="center"/>
                  <w:hideMark/>
                </w:tcPr>
                <w:p w:rsidR="00D60849" w:rsidRDefault="00D60849">
                  <w:r>
                    <w:rPr>
                      <w:rFonts w:ascii="Arial" w:hAnsi="Arial" w:cs="Arial"/>
                    </w:rPr>
                    <w:t>27.0</w:t>
                  </w:r>
                </w:p>
              </w:tc>
              <w:tc>
                <w:tcPr>
                  <w:tcW w:w="0" w:type="auto"/>
                  <w:tcBorders>
                    <w:top w:val="nil"/>
                    <w:left w:val="nil"/>
                    <w:bottom w:val="nil"/>
                    <w:right w:val="nil"/>
                  </w:tcBorders>
                  <w:vAlign w:val="center"/>
                  <w:hideMark/>
                </w:tcPr>
                <w:p w:rsidR="00D60849" w:rsidRDefault="00D60849">
                  <w:r>
                    <w:rPr>
                      <w:rFonts w:ascii="Arial" w:hAnsi="Arial" w:cs="Arial"/>
                    </w:rPr>
                    <w:t>27.1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23.0</w:t>
                  </w:r>
                </w:p>
              </w:tc>
              <w:tc>
                <w:tcPr>
                  <w:tcW w:w="0" w:type="auto"/>
                  <w:tcBorders>
                    <w:top w:val="nil"/>
                    <w:left w:val="nil"/>
                    <w:bottom w:val="nil"/>
                    <w:right w:val="nil"/>
                  </w:tcBorders>
                  <w:vAlign w:val="center"/>
                  <w:hideMark/>
                </w:tcPr>
                <w:p w:rsidR="00D60849" w:rsidRDefault="00D60849">
                  <w:r>
                    <w:rPr>
                      <w:rFonts w:ascii="Arial" w:hAnsi="Arial" w:cs="Arial"/>
                    </w:rPr>
                    <w:t>22.8</w:t>
                  </w:r>
                </w:p>
              </w:tc>
              <w:tc>
                <w:tcPr>
                  <w:tcW w:w="0" w:type="auto"/>
                  <w:tcBorders>
                    <w:top w:val="nil"/>
                    <w:left w:val="nil"/>
                    <w:bottom w:val="nil"/>
                    <w:right w:val="nil"/>
                  </w:tcBorders>
                  <w:vAlign w:val="center"/>
                  <w:hideMark/>
                </w:tcPr>
                <w:p w:rsidR="00D60849" w:rsidRDefault="00D60849">
                  <w:r>
                    <w:rPr>
                      <w:rFonts w:ascii="Arial" w:hAnsi="Arial" w:cs="Arial"/>
                    </w:rPr>
                    <w:t>23.2</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47.3</w:t>
                  </w:r>
                </w:p>
              </w:tc>
              <w:tc>
                <w:tcPr>
                  <w:tcW w:w="0" w:type="auto"/>
                  <w:tcBorders>
                    <w:top w:val="nil"/>
                    <w:left w:val="nil"/>
                    <w:bottom w:val="nil"/>
                    <w:right w:val="nil"/>
                  </w:tcBorders>
                  <w:vAlign w:val="center"/>
                  <w:hideMark/>
                </w:tcPr>
                <w:p w:rsidR="00D60849" w:rsidRDefault="00D60849">
                  <w:r>
                    <w:rPr>
                      <w:rFonts w:ascii="Arial" w:hAnsi="Arial" w:cs="Arial"/>
                    </w:rPr>
                    <w:t>47.0</w:t>
                  </w:r>
                </w:p>
              </w:tc>
              <w:tc>
                <w:tcPr>
                  <w:tcW w:w="0" w:type="auto"/>
                  <w:tcBorders>
                    <w:top w:val="nil"/>
                    <w:left w:val="nil"/>
                    <w:bottom w:val="nil"/>
                    <w:right w:val="nil"/>
                  </w:tcBorders>
                  <w:vAlign w:val="center"/>
                  <w:hideMark/>
                </w:tcPr>
                <w:p w:rsidR="00D60849" w:rsidRDefault="00D60849">
                  <w:r>
                    <w:rPr>
                      <w:rFonts w:ascii="Arial" w:hAnsi="Arial" w:cs="Arial"/>
                    </w:rPr>
                    <w:t>47.9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w:t>
                  </w:r>
                </w:p>
              </w:tc>
              <w:tc>
                <w:tcPr>
                  <w:tcW w:w="0" w:type="auto"/>
                  <w:tcBorders>
                    <w:top w:val="nil"/>
                    <w:left w:val="nil"/>
                    <w:bottom w:val="nil"/>
                    <w:right w:val="nil"/>
                  </w:tcBorders>
                  <w:vAlign w:val="center"/>
                  <w:hideMark/>
                </w:tcPr>
                <w:p w:rsidR="00D60849" w:rsidRDefault="00D60849">
                  <w:r>
                    <w:rPr>
                      <w:rFonts w:ascii="Arial" w:hAnsi="Arial" w:cs="Arial"/>
                    </w:rPr>
                    <w:t>2.7</w:t>
                  </w:r>
                </w:p>
              </w:tc>
              <w:tc>
                <w:tcPr>
                  <w:tcW w:w="0" w:type="auto"/>
                  <w:tcBorders>
                    <w:top w:val="nil"/>
                    <w:left w:val="nil"/>
                    <w:bottom w:val="nil"/>
                    <w:right w:val="nil"/>
                  </w:tcBorders>
                  <w:vAlign w:val="center"/>
                  <w:hideMark/>
                </w:tcPr>
                <w:p w:rsidR="00D60849" w:rsidRDefault="00D60849">
                  <w:r>
                    <w:rPr>
                      <w:rFonts w:ascii="Arial" w:hAnsi="Arial" w:cs="Arial"/>
                    </w:rPr>
                    <w:t>3.2</w:t>
                  </w:r>
                </w:p>
              </w:tc>
              <w:tc>
                <w:tcPr>
                  <w:tcW w:w="0" w:type="auto"/>
                  <w:tcBorders>
                    <w:top w:val="nil"/>
                    <w:left w:val="nil"/>
                    <w:bottom w:val="nil"/>
                    <w:right w:val="nil"/>
                  </w:tcBorders>
                  <w:vAlign w:val="center"/>
                  <w:hideMark/>
                </w:tcPr>
                <w:p w:rsidR="00D60849" w:rsidRDefault="00D60849">
                  <w:r>
                    <w:rPr>
                      <w:rFonts w:ascii="Arial" w:hAnsi="Arial" w:cs="Arial"/>
                    </w:rPr>
                    <w:t>1.8</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Treat their citizens equally</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19.9</w:t>
                  </w:r>
                </w:p>
              </w:tc>
              <w:tc>
                <w:tcPr>
                  <w:tcW w:w="0" w:type="auto"/>
                  <w:tcBorders>
                    <w:top w:val="nil"/>
                    <w:left w:val="nil"/>
                    <w:bottom w:val="nil"/>
                    <w:right w:val="nil"/>
                  </w:tcBorders>
                  <w:vAlign w:val="center"/>
                  <w:hideMark/>
                </w:tcPr>
                <w:p w:rsidR="00D60849" w:rsidRDefault="00D60849">
                  <w:r>
                    <w:rPr>
                      <w:rFonts w:ascii="Arial" w:hAnsi="Arial" w:cs="Arial"/>
                    </w:rPr>
                    <w:t>16.9</w:t>
                  </w:r>
                </w:p>
              </w:tc>
              <w:tc>
                <w:tcPr>
                  <w:tcW w:w="0" w:type="auto"/>
                  <w:tcBorders>
                    <w:top w:val="nil"/>
                    <w:left w:val="nil"/>
                    <w:bottom w:val="nil"/>
                    <w:right w:val="nil"/>
                  </w:tcBorders>
                  <w:vAlign w:val="center"/>
                  <w:hideMark/>
                </w:tcPr>
                <w:p w:rsidR="00D60849" w:rsidRDefault="00D60849">
                  <w:r>
                    <w:rPr>
                      <w:rFonts w:ascii="Arial" w:hAnsi="Arial" w:cs="Arial"/>
                    </w:rPr>
                    <w:t>24.8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15.6</w:t>
                  </w:r>
                </w:p>
              </w:tc>
              <w:tc>
                <w:tcPr>
                  <w:tcW w:w="0" w:type="auto"/>
                  <w:tcBorders>
                    <w:top w:val="nil"/>
                    <w:left w:val="nil"/>
                    <w:bottom w:val="nil"/>
                    <w:right w:val="nil"/>
                  </w:tcBorders>
                  <w:vAlign w:val="center"/>
                  <w:hideMark/>
                </w:tcPr>
                <w:p w:rsidR="00D60849" w:rsidRDefault="00D60849">
                  <w:r>
                    <w:rPr>
                      <w:rFonts w:ascii="Arial" w:hAnsi="Arial" w:cs="Arial"/>
                    </w:rPr>
                    <w:t>16.0</w:t>
                  </w:r>
                </w:p>
              </w:tc>
              <w:tc>
                <w:tcPr>
                  <w:tcW w:w="0" w:type="auto"/>
                  <w:tcBorders>
                    <w:top w:val="nil"/>
                    <w:left w:val="nil"/>
                    <w:bottom w:val="nil"/>
                    <w:right w:val="nil"/>
                  </w:tcBorders>
                  <w:vAlign w:val="center"/>
                  <w:hideMark/>
                </w:tcPr>
                <w:p w:rsidR="00D60849" w:rsidRDefault="00D60849">
                  <w:r>
                    <w:rPr>
                      <w:rFonts w:ascii="Arial" w:hAnsi="Arial" w:cs="Arial"/>
                    </w:rPr>
                    <w:t>15.0</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60.3</w:t>
                  </w:r>
                </w:p>
              </w:tc>
              <w:tc>
                <w:tcPr>
                  <w:tcW w:w="0" w:type="auto"/>
                  <w:tcBorders>
                    <w:top w:val="nil"/>
                    <w:left w:val="nil"/>
                    <w:bottom w:val="nil"/>
                    <w:right w:val="nil"/>
                  </w:tcBorders>
                  <w:vAlign w:val="center"/>
                  <w:hideMark/>
                </w:tcPr>
                <w:p w:rsidR="00D60849" w:rsidRDefault="00D60849">
                  <w:r>
                    <w:rPr>
                      <w:rFonts w:ascii="Arial" w:hAnsi="Arial" w:cs="Arial"/>
                    </w:rPr>
                    <w:t>62.0</w:t>
                  </w:r>
                </w:p>
              </w:tc>
              <w:tc>
                <w:tcPr>
                  <w:tcW w:w="0" w:type="auto"/>
                  <w:tcBorders>
                    <w:top w:val="nil"/>
                    <w:left w:val="nil"/>
                    <w:bottom w:val="nil"/>
                    <w:right w:val="nil"/>
                  </w:tcBorders>
                  <w:vAlign w:val="center"/>
                  <w:hideMark/>
                </w:tcPr>
                <w:p w:rsidR="00D60849" w:rsidRDefault="00D60849">
                  <w:r>
                    <w:rPr>
                      <w:rFonts w:ascii="Arial" w:hAnsi="Arial" w:cs="Arial"/>
                    </w:rPr>
                    <w:t>57.5</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w:t>
                  </w:r>
                </w:p>
              </w:tc>
              <w:tc>
                <w:tcPr>
                  <w:tcW w:w="0" w:type="auto"/>
                  <w:tcBorders>
                    <w:top w:val="nil"/>
                    <w:left w:val="nil"/>
                    <w:bottom w:val="nil"/>
                    <w:right w:val="nil"/>
                  </w:tcBorders>
                  <w:vAlign w:val="center"/>
                  <w:hideMark/>
                </w:tcPr>
                <w:p w:rsidR="00D60849" w:rsidRDefault="00D60849">
                  <w:r>
                    <w:rPr>
                      <w:rFonts w:ascii="Arial" w:hAnsi="Arial" w:cs="Arial"/>
                    </w:rPr>
                    <w:t>4.2</w:t>
                  </w:r>
                </w:p>
              </w:tc>
              <w:tc>
                <w:tcPr>
                  <w:tcW w:w="0" w:type="auto"/>
                  <w:tcBorders>
                    <w:top w:val="nil"/>
                    <w:left w:val="nil"/>
                    <w:bottom w:val="nil"/>
                    <w:right w:val="nil"/>
                  </w:tcBorders>
                  <w:vAlign w:val="center"/>
                  <w:hideMark/>
                </w:tcPr>
                <w:p w:rsidR="00D60849" w:rsidRDefault="00D60849">
                  <w:r>
                    <w:rPr>
                      <w:rFonts w:ascii="Arial" w:hAnsi="Arial" w:cs="Arial"/>
                    </w:rPr>
                    <w:t>5.1</w:t>
                  </w:r>
                </w:p>
              </w:tc>
              <w:tc>
                <w:tcPr>
                  <w:tcW w:w="0" w:type="auto"/>
                  <w:tcBorders>
                    <w:top w:val="nil"/>
                    <w:left w:val="nil"/>
                    <w:bottom w:val="nil"/>
                    <w:right w:val="nil"/>
                  </w:tcBorders>
                  <w:vAlign w:val="center"/>
                  <w:hideMark/>
                </w:tcPr>
                <w:p w:rsidR="00D60849" w:rsidRDefault="00D60849">
                  <w:r>
                    <w:rPr>
                      <w:rFonts w:ascii="Arial" w:hAnsi="Arial" w:cs="Arial"/>
                    </w:rPr>
                    <w:t>2.7</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 Allow freedom of the press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25.1</w:t>
                  </w:r>
                </w:p>
              </w:tc>
              <w:tc>
                <w:tcPr>
                  <w:tcW w:w="0" w:type="auto"/>
                  <w:tcBorders>
                    <w:top w:val="nil"/>
                    <w:left w:val="nil"/>
                    <w:bottom w:val="nil"/>
                    <w:right w:val="nil"/>
                  </w:tcBorders>
                  <w:vAlign w:val="center"/>
                  <w:hideMark/>
                </w:tcPr>
                <w:p w:rsidR="00D60849" w:rsidRDefault="00D60849">
                  <w:r>
                    <w:rPr>
                      <w:rFonts w:ascii="Arial" w:hAnsi="Arial" w:cs="Arial"/>
                    </w:rPr>
                    <w:t>21.6</w:t>
                  </w:r>
                </w:p>
              </w:tc>
              <w:tc>
                <w:tcPr>
                  <w:tcW w:w="0" w:type="auto"/>
                  <w:tcBorders>
                    <w:top w:val="nil"/>
                    <w:left w:val="nil"/>
                    <w:bottom w:val="nil"/>
                    <w:right w:val="nil"/>
                  </w:tcBorders>
                  <w:vAlign w:val="center"/>
                  <w:hideMark/>
                </w:tcPr>
                <w:p w:rsidR="00D60849" w:rsidRDefault="00D60849">
                  <w:r>
                    <w:rPr>
                      <w:rFonts w:ascii="Arial" w:hAnsi="Arial" w:cs="Arial"/>
                    </w:rPr>
                    <w:t>30.9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21.4</w:t>
                  </w:r>
                </w:p>
              </w:tc>
              <w:tc>
                <w:tcPr>
                  <w:tcW w:w="0" w:type="auto"/>
                  <w:tcBorders>
                    <w:top w:val="nil"/>
                    <w:left w:val="nil"/>
                    <w:bottom w:val="nil"/>
                    <w:right w:val="nil"/>
                  </w:tcBorders>
                  <w:vAlign w:val="center"/>
                  <w:hideMark/>
                </w:tcPr>
                <w:p w:rsidR="00D60849" w:rsidRDefault="00D60849">
                  <w:r>
                    <w:rPr>
                      <w:rFonts w:ascii="Arial" w:hAnsi="Arial" w:cs="Arial"/>
                    </w:rPr>
                    <w:t>20.6</w:t>
                  </w:r>
                </w:p>
              </w:tc>
              <w:tc>
                <w:tcPr>
                  <w:tcW w:w="0" w:type="auto"/>
                  <w:tcBorders>
                    <w:top w:val="nil"/>
                    <w:left w:val="nil"/>
                    <w:bottom w:val="nil"/>
                    <w:right w:val="nil"/>
                  </w:tcBorders>
                  <w:vAlign w:val="center"/>
                  <w:hideMark/>
                </w:tcPr>
                <w:p w:rsidR="00D60849" w:rsidRDefault="00D60849">
                  <w:r>
                    <w:rPr>
                      <w:rFonts w:ascii="Arial" w:hAnsi="Arial" w:cs="Arial"/>
                    </w:rPr>
                    <w:t>22.9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47.6</w:t>
                  </w:r>
                </w:p>
              </w:tc>
              <w:tc>
                <w:tcPr>
                  <w:tcW w:w="0" w:type="auto"/>
                  <w:tcBorders>
                    <w:top w:val="nil"/>
                    <w:left w:val="nil"/>
                    <w:bottom w:val="nil"/>
                    <w:right w:val="nil"/>
                  </w:tcBorders>
                  <w:vAlign w:val="center"/>
                  <w:hideMark/>
                </w:tcPr>
                <w:p w:rsidR="00D60849" w:rsidRDefault="00D60849">
                  <w:r>
                    <w:rPr>
                      <w:rFonts w:ascii="Arial" w:hAnsi="Arial" w:cs="Arial"/>
                    </w:rPr>
                    <w:t>50.4</w:t>
                  </w:r>
                </w:p>
              </w:tc>
              <w:tc>
                <w:tcPr>
                  <w:tcW w:w="0" w:type="auto"/>
                  <w:tcBorders>
                    <w:top w:val="nil"/>
                    <w:left w:val="nil"/>
                    <w:bottom w:val="nil"/>
                    <w:right w:val="nil"/>
                  </w:tcBorders>
                  <w:vAlign w:val="center"/>
                  <w:hideMark/>
                </w:tcPr>
                <w:p w:rsidR="00D60849" w:rsidRDefault="00D60849">
                  <w:r>
                    <w:rPr>
                      <w:rFonts w:ascii="Arial" w:hAnsi="Arial" w:cs="Arial"/>
                    </w:rPr>
                    <w:t>42.8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w:t>
                  </w:r>
                </w:p>
              </w:tc>
              <w:tc>
                <w:tcPr>
                  <w:tcW w:w="0" w:type="auto"/>
                  <w:tcBorders>
                    <w:top w:val="nil"/>
                    <w:left w:val="nil"/>
                    <w:bottom w:val="nil"/>
                    <w:right w:val="nil"/>
                  </w:tcBorders>
                  <w:vAlign w:val="center"/>
                  <w:hideMark/>
                </w:tcPr>
                <w:p w:rsidR="00D60849" w:rsidRDefault="00D60849">
                  <w:r>
                    <w:rPr>
                      <w:rFonts w:ascii="Arial" w:hAnsi="Arial" w:cs="Arial"/>
                    </w:rPr>
                    <w:t>5.9</w:t>
                  </w:r>
                </w:p>
              </w:tc>
              <w:tc>
                <w:tcPr>
                  <w:tcW w:w="0" w:type="auto"/>
                  <w:tcBorders>
                    <w:top w:val="nil"/>
                    <w:left w:val="nil"/>
                    <w:bottom w:val="nil"/>
                    <w:right w:val="nil"/>
                  </w:tcBorders>
                  <w:vAlign w:val="center"/>
                  <w:hideMark/>
                </w:tcPr>
                <w:p w:rsidR="00D60849" w:rsidRDefault="00D60849">
                  <w:r>
                    <w:rPr>
                      <w:rFonts w:ascii="Arial" w:hAnsi="Arial" w:cs="Arial"/>
                    </w:rPr>
                    <w:t>7.5</w:t>
                  </w:r>
                </w:p>
              </w:tc>
              <w:tc>
                <w:tcPr>
                  <w:tcW w:w="0" w:type="auto"/>
                  <w:tcBorders>
                    <w:top w:val="nil"/>
                    <w:left w:val="nil"/>
                    <w:bottom w:val="nil"/>
                    <w:right w:val="nil"/>
                  </w:tcBorders>
                  <w:vAlign w:val="center"/>
                  <w:hideMark/>
                </w:tcPr>
                <w:p w:rsidR="00D60849" w:rsidRDefault="00D60849">
                  <w:r>
                    <w:rPr>
                      <w:rFonts w:ascii="Arial" w:hAnsi="Arial" w:cs="Arial"/>
                    </w:rPr>
                    <w:t>3.3</w:t>
                  </w:r>
                </w:p>
              </w:tc>
            </w:tr>
            <w:tr w:rsidR="00D60849">
              <w:trPr>
                <w:trHeight w:val="90"/>
                <w:jc w:val="center"/>
              </w:trPr>
              <w:tc>
                <w:tcPr>
                  <w:tcW w:w="0" w:type="auto"/>
                  <w:gridSpan w:val="4"/>
                  <w:tcBorders>
                    <w:top w:val="nil"/>
                    <w:left w:val="nil"/>
                    <w:bottom w:val="nil"/>
                    <w:right w:val="nil"/>
                  </w:tcBorders>
                  <w:hideMark/>
                </w:tcPr>
                <w:p w:rsidR="00D60849" w:rsidRDefault="00D60849">
                  <w:r>
                    <w:rPr>
                      <w:rFonts w:ascii="Arial" w:hAnsi="Arial" w:cs="Arial"/>
                    </w:rPr>
                    <w:t>- Respect the rights of minorities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36.6</w:t>
                  </w:r>
                </w:p>
              </w:tc>
              <w:tc>
                <w:tcPr>
                  <w:tcW w:w="0" w:type="auto"/>
                  <w:tcBorders>
                    <w:top w:val="nil"/>
                    <w:left w:val="nil"/>
                    <w:bottom w:val="nil"/>
                    <w:right w:val="nil"/>
                  </w:tcBorders>
                  <w:vAlign w:val="center"/>
                  <w:hideMark/>
                </w:tcPr>
                <w:p w:rsidR="00D60849" w:rsidRDefault="00D60849">
                  <w:r>
                    <w:rPr>
                      <w:rFonts w:ascii="Arial" w:hAnsi="Arial" w:cs="Arial"/>
                    </w:rPr>
                    <w:t>36.9</w:t>
                  </w:r>
                </w:p>
              </w:tc>
              <w:tc>
                <w:tcPr>
                  <w:tcW w:w="0" w:type="auto"/>
                  <w:tcBorders>
                    <w:top w:val="nil"/>
                    <w:left w:val="nil"/>
                    <w:bottom w:val="nil"/>
                    <w:right w:val="nil"/>
                  </w:tcBorders>
                  <w:vAlign w:val="center"/>
                  <w:hideMark/>
                </w:tcPr>
                <w:p w:rsidR="00D60849" w:rsidRDefault="00D60849">
                  <w:r>
                    <w:rPr>
                      <w:rFonts w:ascii="Arial" w:hAnsi="Arial" w:cs="Arial"/>
                    </w:rPr>
                    <w:t>35.9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17.9</w:t>
                  </w:r>
                </w:p>
              </w:tc>
              <w:tc>
                <w:tcPr>
                  <w:tcW w:w="0" w:type="auto"/>
                  <w:tcBorders>
                    <w:top w:val="nil"/>
                    <w:left w:val="nil"/>
                    <w:bottom w:val="nil"/>
                    <w:right w:val="nil"/>
                  </w:tcBorders>
                  <w:vAlign w:val="center"/>
                  <w:hideMark/>
                </w:tcPr>
                <w:p w:rsidR="00D60849" w:rsidRDefault="00D60849">
                  <w:r>
                    <w:rPr>
                      <w:rFonts w:ascii="Arial" w:hAnsi="Arial" w:cs="Arial"/>
                    </w:rPr>
                    <w:t>16.6</w:t>
                  </w:r>
                </w:p>
              </w:tc>
              <w:tc>
                <w:tcPr>
                  <w:tcW w:w="0" w:type="auto"/>
                  <w:tcBorders>
                    <w:top w:val="nil"/>
                    <w:left w:val="nil"/>
                    <w:bottom w:val="nil"/>
                    <w:right w:val="nil"/>
                  </w:tcBorders>
                  <w:vAlign w:val="center"/>
                  <w:hideMark/>
                </w:tcPr>
                <w:p w:rsidR="00D60849" w:rsidRDefault="00D60849">
                  <w:r>
                    <w:rPr>
                      <w:rFonts w:ascii="Arial" w:hAnsi="Arial" w:cs="Arial"/>
                    </w:rPr>
                    <w:t>20.1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39.0</w:t>
                  </w:r>
                </w:p>
              </w:tc>
              <w:tc>
                <w:tcPr>
                  <w:tcW w:w="0" w:type="auto"/>
                  <w:tcBorders>
                    <w:top w:val="nil"/>
                    <w:left w:val="nil"/>
                    <w:bottom w:val="nil"/>
                    <w:right w:val="nil"/>
                  </w:tcBorders>
                  <w:vAlign w:val="center"/>
                  <w:hideMark/>
                </w:tcPr>
                <w:p w:rsidR="00D60849" w:rsidRDefault="00D60849">
                  <w:r>
                    <w:rPr>
                      <w:rFonts w:ascii="Arial" w:hAnsi="Arial" w:cs="Arial"/>
                    </w:rPr>
                    <w:t>38.9</w:t>
                  </w:r>
                </w:p>
              </w:tc>
              <w:tc>
                <w:tcPr>
                  <w:tcW w:w="0" w:type="auto"/>
                  <w:tcBorders>
                    <w:top w:val="nil"/>
                    <w:left w:val="nil"/>
                    <w:bottom w:val="nil"/>
                    <w:right w:val="nil"/>
                  </w:tcBorders>
                  <w:vAlign w:val="center"/>
                  <w:hideMark/>
                </w:tcPr>
                <w:p w:rsidR="00D60849" w:rsidRDefault="00D60849">
                  <w:r>
                    <w:rPr>
                      <w:rFonts w:ascii="Arial" w:hAnsi="Arial" w:cs="Arial"/>
                    </w:rPr>
                    <w:t>39.2</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w:t>
                  </w:r>
                </w:p>
              </w:tc>
              <w:tc>
                <w:tcPr>
                  <w:tcW w:w="0" w:type="auto"/>
                  <w:tcBorders>
                    <w:top w:val="nil"/>
                    <w:left w:val="nil"/>
                    <w:bottom w:val="nil"/>
                    <w:right w:val="nil"/>
                  </w:tcBorders>
                  <w:vAlign w:val="center"/>
                  <w:hideMark/>
                </w:tcPr>
                <w:p w:rsidR="00D60849" w:rsidRDefault="00D60849">
                  <w:r>
                    <w:rPr>
                      <w:rFonts w:ascii="Arial" w:hAnsi="Arial" w:cs="Arial"/>
                    </w:rPr>
                    <w:t>6.6</w:t>
                  </w:r>
                </w:p>
              </w:tc>
              <w:tc>
                <w:tcPr>
                  <w:tcW w:w="0" w:type="auto"/>
                  <w:tcBorders>
                    <w:top w:val="nil"/>
                    <w:left w:val="nil"/>
                    <w:bottom w:val="nil"/>
                    <w:right w:val="nil"/>
                  </w:tcBorders>
                  <w:vAlign w:val="center"/>
                  <w:hideMark/>
                </w:tcPr>
                <w:p w:rsidR="00D60849" w:rsidRDefault="00D60849">
                  <w:r>
                    <w:rPr>
                      <w:rFonts w:ascii="Arial" w:hAnsi="Arial" w:cs="Arial"/>
                    </w:rPr>
                    <w:t>7.6</w:t>
                  </w:r>
                </w:p>
              </w:tc>
              <w:tc>
                <w:tcPr>
                  <w:tcW w:w="0" w:type="auto"/>
                  <w:tcBorders>
                    <w:top w:val="nil"/>
                    <w:left w:val="nil"/>
                    <w:bottom w:val="nil"/>
                    <w:right w:val="nil"/>
                  </w:tcBorders>
                  <w:vAlign w:val="center"/>
                  <w:hideMark/>
                </w:tcPr>
                <w:p w:rsidR="00D60849" w:rsidRDefault="00D60849">
                  <w:r>
                    <w:rPr>
                      <w:rFonts w:ascii="Arial" w:hAnsi="Arial" w:cs="Arial"/>
                    </w:rPr>
                    <w:t>4.8</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lastRenderedPageBreak/>
                    <w:t>27. Would you like to see some features of the American system applied in the Arab world?</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 xml:space="preserve">1) Yes </w:t>
                  </w:r>
                </w:p>
              </w:tc>
              <w:tc>
                <w:tcPr>
                  <w:tcW w:w="0" w:type="auto"/>
                  <w:tcBorders>
                    <w:top w:val="nil"/>
                    <w:left w:val="nil"/>
                    <w:bottom w:val="nil"/>
                    <w:right w:val="nil"/>
                  </w:tcBorders>
                  <w:vAlign w:val="center"/>
                  <w:hideMark/>
                </w:tcPr>
                <w:p w:rsidR="00D60849" w:rsidRDefault="00D60849">
                  <w:r>
                    <w:rPr>
                      <w:rFonts w:ascii="Arial" w:hAnsi="Arial" w:cs="Arial"/>
                    </w:rPr>
                    <w:t>45.3</w:t>
                  </w:r>
                </w:p>
              </w:tc>
              <w:tc>
                <w:tcPr>
                  <w:tcW w:w="0" w:type="auto"/>
                  <w:tcBorders>
                    <w:top w:val="nil"/>
                    <w:left w:val="nil"/>
                    <w:bottom w:val="nil"/>
                    <w:right w:val="nil"/>
                  </w:tcBorders>
                  <w:vAlign w:val="center"/>
                  <w:hideMark/>
                </w:tcPr>
                <w:p w:rsidR="00D60849" w:rsidRDefault="00D60849">
                  <w:r>
                    <w:rPr>
                      <w:rFonts w:ascii="Arial" w:hAnsi="Arial" w:cs="Arial"/>
                    </w:rPr>
                    <w:t>47.3</w:t>
                  </w:r>
                </w:p>
              </w:tc>
              <w:tc>
                <w:tcPr>
                  <w:tcW w:w="0" w:type="auto"/>
                  <w:tcBorders>
                    <w:top w:val="nil"/>
                    <w:left w:val="nil"/>
                    <w:bottom w:val="nil"/>
                    <w:right w:val="nil"/>
                  </w:tcBorders>
                  <w:vAlign w:val="center"/>
                  <w:hideMark/>
                </w:tcPr>
                <w:p w:rsidR="00D60849" w:rsidRDefault="00D60849">
                  <w:r>
                    <w:rPr>
                      <w:rFonts w:ascii="Arial" w:hAnsi="Arial" w:cs="Arial"/>
                    </w:rPr>
                    <w:t>42.0</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No</w:t>
                  </w:r>
                </w:p>
              </w:tc>
              <w:tc>
                <w:tcPr>
                  <w:tcW w:w="0" w:type="auto"/>
                  <w:tcBorders>
                    <w:top w:val="nil"/>
                    <w:left w:val="nil"/>
                    <w:bottom w:val="nil"/>
                    <w:right w:val="nil"/>
                  </w:tcBorders>
                  <w:vAlign w:val="center"/>
                  <w:hideMark/>
                </w:tcPr>
                <w:p w:rsidR="00D60849" w:rsidRDefault="00D60849">
                  <w:r>
                    <w:rPr>
                      <w:rFonts w:ascii="Arial" w:hAnsi="Arial" w:cs="Arial"/>
                    </w:rPr>
                    <w:t>48.2</w:t>
                  </w:r>
                </w:p>
              </w:tc>
              <w:tc>
                <w:tcPr>
                  <w:tcW w:w="0" w:type="auto"/>
                  <w:tcBorders>
                    <w:top w:val="nil"/>
                    <w:left w:val="nil"/>
                    <w:bottom w:val="nil"/>
                    <w:right w:val="nil"/>
                  </w:tcBorders>
                  <w:vAlign w:val="center"/>
                  <w:hideMark/>
                </w:tcPr>
                <w:p w:rsidR="00D60849" w:rsidRDefault="00D60849">
                  <w:r>
                    <w:rPr>
                      <w:rFonts w:ascii="Arial" w:hAnsi="Arial" w:cs="Arial"/>
                    </w:rPr>
                    <w:t>44.9</w:t>
                  </w:r>
                </w:p>
              </w:tc>
              <w:tc>
                <w:tcPr>
                  <w:tcW w:w="0" w:type="auto"/>
                  <w:tcBorders>
                    <w:top w:val="nil"/>
                    <w:left w:val="nil"/>
                    <w:bottom w:val="nil"/>
                    <w:right w:val="nil"/>
                  </w:tcBorders>
                  <w:vAlign w:val="center"/>
                  <w:hideMark/>
                </w:tcPr>
                <w:p w:rsidR="00D60849" w:rsidRDefault="00D60849">
                  <w:r>
                    <w:rPr>
                      <w:rFonts w:ascii="Arial" w:hAnsi="Arial" w:cs="Arial"/>
                    </w:rPr>
                    <w:t>53.9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Don't know- Not sure</w:t>
                  </w:r>
                </w:p>
              </w:tc>
              <w:tc>
                <w:tcPr>
                  <w:tcW w:w="0" w:type="auto"/>
                  <w:tcBorders>
                    <w:top w:val="nil"/>
                    <w:left w:val="nil"/>
                    <w:bottom w:val="nil"/>
                    <w:right w:val="nil"/>
                  </w:tcBorders>
                  <w:vAlign w:val="center"/>
                  <w:hideMark/>
                </w:tcPr>
                <w:p w:rsidR="00D60849" w:rsidRDefault="00D60849">
                  <w:r>
                    <w:rPr>
                      <w:rFonts w:ascii="Arial" w:hAnsi="Arial" w:cs="Arial"/>
                    </w:rPr>
                    <w:t>6.4</w:t>
                  </w:r>
                </w:p>
              </w:tc>
              <w:tc>
                <w:tcPr>
                  <w:tcW w:w="0" w:type="auto"/>
                  <w:tcBorders>
                    <w:top w:val="nil"/>
                    <w:left w:val="nil"/>
                    <w:bottom w:val="nil"/>
                    <w:right w:val="nil"/>
                  </w:tcBorders>
                  <w:vAlign w:val="center"/>
                  <w:hideMark/>
                </w:tcPr>
                <w:p w:rsidR="00D60849" w:rsidRDefault="00D60849">
                  <w:r>
                    <w:rPr>
                      <w:rFonts w:ascii="Arial" w:hAnsi="Arial" w:cs="Arial"/>
                    </w:rPr>
                    <w:t>7.9</w:t>
                  </w:r>
                </w:p>
              </w:tc>
              <w:tc>
                <w:tcPr>
                  <w:tcW w:w="0" w:type="auto"/>
                  <w:tcBorders>
                    <w:top w:val="nil"/>
                    <w:left w:val="nil"/>
                    <w:bottom w:val="nil"/>
                    <w:right w:val="nil"/>
                  </w:tcBorders>
                  <w:vAlign w:val="center"/>
                  <w:hideMark/>
                </w:tcPr>
                <w:p w:rsidR="00D60849" w:rsidRDefault="00D60849">
                  <w:r>
                    <w:rPr>
                      <w:rFonts w:ascii="Arial" w:hAnsi="Arial" w:cs="Arial"/>
                    </w:rPr>
                    <w:t>4.1</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28. Do you think that people in the US know what their government is really doing around the world?</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35.8</w:t>
                  </w:r>
                </w:p>
              </w:tc>
              <w:tc>
                <w:tcPr>
                  <w:tcW w:w="0" w:type="auto"/>
                  <w:tcBorders>
                    <w:top w:val="nil"/>
                    <w:left w:val="nil"/>
                    <w:bottom w:val="nil"/>
                    <w:right w:val="nil"/>
                  </w:tcBorders>
                  <w:vAlign w:val="center"/>
                  <w:hideMark/>
                </w:tcPr>
                <w:p w:rsidR="00D60849" w:rsidRDefault="00D60849">
                  <w:r>
                    <w:rPr>
                      <w:rFonts w:ascii="Arial" w:hAnsi="Arial" w:cs="Arial"/>
                    </w:rPr>
                    <w:t>34.6</w:t>
                  </w:r>
                </w:p>
              </w:tc>
              <w:tc>
                <w:tcPr>
                  <w:tcW w:w="0" w:type="auto"/>
                  <w:tcBorders>
                    <w:top w:val="nil"/>
                    <w:left w:val="nil"/>
                    <w:bottom w:val="nil"/>
                    <w:right w:val="nil"/>
                  </w:tcBorders>
                  <w:vAlign w:val="center"/>
                  <w:hideMark/>
                </w:tcPr>
                <w:p w:rsidR="00D60849" w:rsidRDefault="00D60849">
                  <w:r>
                    <w:rPr>
                      <w:rFonts w:ascii="Arial" w:hAnsi="Arial" w:cs="Arial"/>
                    </w:rPr>
                    <w:t>37.9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15.4</w:t>
                  </w:r>
                </w:p>
              </w:tc>
              <w:tc>
                <w:tcPr>
                  <w:tcW w:w="0" w:type="auto"/>
                  <w:tcBorders>
                    <w:top w:val="nil"/>
                    <w:left w:val="nil"/>
                    <w:bottom w:val="nil"/>
                    <w:right w:val="nil"/>
                  </w:tcBorders>
                  <w:vAlign w:val="center"/>
                  <w:hideMark/>
                </w:tcPr>
                <w:p w:rsidR="00D60849" w:rsidRDefault="00D60849">
                  <w:r>
                    <w:rPr>
                      <w:rFonts w:ascii="Arial" w:hAnsi="Arial" w:cs="Arial"/>
                    </w:rPr>
                    <w:t>14.5</w:t>
                  </w:r>
                </w:p>
              </w:tc>
              <w:tc>
                <w:tcPr>
                  <w:tcW w:w="0" w:type="auto"/>
                  <w:tcBorders>
                    <w:top w:val="nil"/>
                    <w:left w:val="nil"/>
                    <w:bottom w:val="nil"/>
                    <w:right w:val="nil"/>
                  </w:tcBorders>
                  <w:vAlign w:val="center"/>
                  <w:hideMark/>
                </w:tcPr>
                <w:p w:rsidR="00D60849" w:rsidRDefault="00D60849">
                  <w:r>
                    <w:rPr>
                      <w:rFonts w:ascii="Arial" w:hAnsi="Arial" w:cs="Arial"/>
                    </w:rPr>
                    <w:t>17.1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39.1</w:t>
                  </w:r>
                </w:p>
              </w:tc>
              <w:tc>
                <w:tcPr>
                  <w:tcW w:w="0" w:type="auto"/>
                  <w:tcBorders>
                    <w:top w:val="nil"/>
                    <w:left w:val="nil"/>
                    <w:bottom w:val="nil"/>
                    <w:right w:val="nil"/>
                  </w:tcBorders>
                  <w:vAlign w:val="center"/>
                  <w:hideMark/>
                </w:tcPr>
                <w:p w:rsidR="00D60849" w:rsidRDefault="00D60849">
                  <w:r>
                    <w:rPr>
                      <w:rFonts w:ascii="Arial" w:hAnsi="Arial" w:cs="Arial"/>
                    </w:rPr>
                    <w:t>40.8</w:t>
                  </w:r>
                </w:p>
              </w:tc>
              <w:tc>
                <w:tcPr>
                  <w:tcW w:w="0" w:type="auto"/>
                  <w:tcBorders>
                    <w:top w:val="nil"/>
                    <w:left w:val="nil"/>
                    <w:bottom w:val="nil"/>
                    <w:right w:val="nil"/>
                  </w:tcBorders>
                  <w:vAlign w:val="center"/>
                  <w:hideMark/>
                </w:tcPr>
                <w:p w:rsidR="00D60849" w:rsidRDefault="00D60849">
                  <w:r>
                    <w:rPr>
                      <w:rFonts w:ascii="Arial" w:hAnsi="Arial" w:cs="Arial"/>
                    </w:rPr>
                    <w:t>36.3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know/Not sure</w:t>
                  </w:r>
                </w:p>
              </w:tc>
              <w:tc>
                <w:tcPr>
                  <w:tcW w:w="0" w:type="auto"/>
                  <w:tcBorders>
                    <w:top w:val="nil"/>
                    <w:left w:val="nil"/>
                    <w:bottom w:val="nil"/>
                    <w:right w:val="nil"/>
                  </w:tcBorders>
                  <w:vAlign w:val="center"/>
                  <w:hideMark/>
                </w:tcPr>
                <w:p w:rsidR="00D60849" w:rsidRDefault="00D60849">
                  <w:r>
                    <w:rPr>
                      <w:rFonts w:ascii="Arial" w:hAnsi="Arial" w:cs="Arial"/>
                    </w:rPr>
                    <w:t>9.6</w:t>
                  </w:r>
                </w:p>
              </w:tc>
              <w:tc>
                <w:tcPr>
                  <w:tcW w:w="0" w:type="auto"/>
                  <w:tcBorders>
                    <w:top w:val="nil"/>
                    <w:left w:val="nil"/>
                    <w:bottom w:val="nil"/>
                    <w:right w:val="nil"/>
                  </w:tcBorders>
                  <w:vAlign w:val="center"/>
                  <w:hideMark/>
                </w:tcPr>
                <w:p w:rsidR="00D60849" w:rsidRDefault="00D60849">
                  <w:r>
                    <w:rPr>
                      <w:rFonts w:ascii="Arial" w:hAnsi="Arial" w:cs="Arial"/>
                    </w:rPr>
                    <w:t>10.1</w:t>
                  </w:r>
                </w:p>
              </w:tc>
              <w:tc>
                <w:tcPr>
                  <w:tcW w:w="0" w:type="auto"/>
                  <w:tcBorders>
                    <w:top w:val="nil"/>
                    <w:left w:val="nil"/>
                    <w:bottom w:val="nil"/>
                    <w:right w:val="nil"/>
                  </w:tcBorders>
                  <w:vAlign w:val="center"/>
                  <w:hideMark/>
                </w:tcPr>
                <w:p w:rsidR="00D60849" w:rsidRDefault="00D60849">
                  <w:r>
                    <w:rPr>
                      <w:rFonts w:ascii="Arial" w:hAnsi="Arial" w:cs="Arial"/>
                    </w:rPr>
                    <w:t>8.7</w:t>
                  </w:r>
                </w:p>
              </w:tc>
            </w:tr>
          </w:tbl>
          <w:p w:rsidR="00D60849" w:rsidRDefault="00D60849">
            <w:pPr>
              <w:jc w:val="center"/>
              <w:rPr>
                <w:vanish/>
              </w:rPr>
            </w:pPr>
          </w:p>
          <w:tbl>
            <w:tblPr>
              <w:tblW w:w="8790" w:type="dxa"/>
              <w:jc w:val="center"/>
              <w:tblCellMar>
                <w:top w:w="105" w:type="dxa"/>
                <w:left w:w="105" w:type="dxa"/>
                <w:bottom w:w="105" w:type="dxa"/>
                <w:right w:w="105" w:type="dxa"/>
              </w:tblCellMar>
              <w:tblLook w:val="04A0" w:firstRow="1" w:lastRow="0" w:firstColumn="1" w:lastColumn="0" w:noHBand="0" w:noVBand="1"/>
            </w:tblPr>
            <w:tblGrid>
              <w:gridCol w:w="5064"/>
              <w:gridCol w:w="1242"/>
              <w:gridCol w:w="1242"/>
              <w:gridCol w:w="1242"/>
            </w:tblGrid>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29. Do you think that people in the Arab world really know what their regimes are doing in regards to issues important to them?</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31.0</w:t>
                  </w:r>
                </w:p>
              </w:tc>
              <w:tc>
                <w:tcPr>
                  <w:tcW w:w="0" w:type="auto"/>
                  <w:tcBorders>
                    <w:top w:val="nil"/>
                    <w:left w:val="nil"/>
                    <w:bottom w:val="nil"/>
                    <w:right w:val="nil"/>
                  </w:tcBorders>
                  <w:vAlign w:val="center"/>
                  <w:hideMark/>
                </w:tcPr>
                <w:p w:rsidR="00D60849" w:rsidRDefault="00D60849">
                  <w:r>
                    <w:rPr>
                      <w:rFonts w:ascii="Arial" w:hAnsi="Arial" w:cs="Arial"/>
                    </w:rPr>
                    <w:t>31.5</w:t>
                  </w:r>
                </w:p>
              </w:tc>
              <w:tc>
                <w:tcPr>
                  <w:tcW w:w="0" w:type="auto"/>
                  <w:tcBorders>
                    <w:top w:val="nil"/>
                    <w:left w:val="nil"/>
                    <w:bottom w:val="nil"/>
                    <w:right w:val="nil"/>
                  </w:tcBorders>
                  <w:vAlign w:val="center"/>
                  <w:hideMark/>
                </w:tcPr>
                <w:p w:rsidR="00D60849" w:rsidRDefault="00D60849">
                  <w:r>
                    <w:rPr>
                      <w:rFonts w:ascii="Arial" w:hAnsi="Arial" w:cs="Arial"/>
                    </w:rPr>
                    <w:t>30.2</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some extent</w:t>
                  </w:r>
                </w:p>
              </w:tc>
              <w:tc>
                <w:tcPr>
                  <w:tcW w:w="0" w:type="auto"/>
                  <w:tcBorders>
                    <w:top w:val="nil"/>
                    <w:left w:val="nil"/>
                    <w:bottom w:val="nil"/>
                    <w:right w:val="nil"/>
                  </w:tcBorders>
                  <w:vAlign w:val="center"/>
                  <w:hideMark/>
                </w:tcPr>
                <w:p w:rsidR="00D60849" w:rsidRDefault="00D60849">
                  <w:r>
                    <w:rPr>
                      <w:rFonts w:ascii="Arial" w:hAnsi="Arial" w:cs="Arial"/>
                    </w:rPr>
                    <w:t>14.7</w:t>
                  </w:r>
                </w:p>
              </w:tc>
              <w:tc>
                <w:tcPr>
                  <w:tcW w:w="0" w:type="auto"/>
                  <w:tcBorders>
                    <w:top w:val="nil"/>
                    <w:left w:val="nil"/>
                    <w:bottom w:val="nil"/>
                    <w:right w:val="nil"/>
                  </w:tcBorders>
                  <w:vAlign w:val="center"/>
                  <w:hideMark/>
                </w:tcPr>
                <w:p w:rsidR="00D60849" w:rsidRDefault="00D60849">
                  <w:r>
                    <w:rPr>
                      <w:rFonts w:ascii="Arial" w:hAnsi="Arial" w:cs="Arial"/>
                    </w:rPr>
                    <w:t>13.9</w:t>
                  </w:r>
                </w:p>
              </w:tc>
              <w:tc>
                <w:tcPr>
                  <w:tcW w:w="0" w:type="auto"/>
                  <w:tcBorders>
                    <w:top w:val="nil"/>
                    <w:left w:val="nil"/>
                    <w:bottom w:val="nil"/>
                    <w:right w:val="nil"/>
                  </w:tcBorders>
                  <w:vAlign w:val="center"/>
                  <w:hideMark/>
                </w:tcPr>
                <w:p w:rsidR="00D60849" w:rsidRDefault="00D60849">
                  <w:r>
                    <w:rPr>
                      <w:rFonts w:ascii="Arial" w:hAnsi="Arial" w:cs="Arial"/>
                    </w:rPr>
                    <w:t>16.1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47.2</w:t>
                  </w:r>
                </w:p>
              </w:tc>
              <w:tc>
                <w:tcPr>
                  <w:tcW w:w="0" w:type="auto"/>
                  <w:tcBorders>
                    <w:top w:val="nil"/>
                    <w:left w:val="nil"/>
                    <w:bottom w:val="nil"/>
                    <w:right w:val="nil"/>
                  </w:tcBorders>
                  <w:vAlign w:val="center"/>
                  <w:hideMark/>
                </w:tcPr>
                <w:p w:rsidR="00D60849" w:rsidRDefault="00D60849">
                  <w:r>
                    <w:rPr>
                      <w:rFonts w:ascii="Arial" w:hAnsi="Arial" w:cs="Arial"/>
                    </w:rPr>
                    <w:t>46.5</w:t>
                  </w:r>
                </w:p>
              </w:tc>
              <w:tc>
                <w:tcPr>
                  <w:tcW w:w="0" w:type="auto"/>
                  <w:tcBorders>
                    <w:top w:val="nil"/>
                    <w:left w:val="nil"/>
                    <w:bottom w:val="nil"/>
                    <w:right w:val="nil"/>
                  </w:tcBorders>
                  <w:vAlign w:val="center"/>
                  <w:hideMark/>
                </w:tcPr>
                <w:p w:rsidR="00D60849" w:rsidRDefault="00D60849">
                  <w:r>
                    <w:rPr>
                      <w:rFonts w:ascii="Arial" w:hAnsi="Arial" w:cs="Arial"/>
                    </w:rPr>
                    <w:t>48.4</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know/Not sure</w:t>
                  </w:r>
                </w:p>
              </w:tc>
              <w:tc>
                <w:tcPr>
                  <w:tcW w:w="0" w:type="auto"/>
                  <w:tcBorders>
                    <w:top w:val="nil"/>
                    <w:left w:val="nil"/>
                    <w:bottom w:val="nil"/>
                    <w:right w:val="nil"/>
                  </w:tcBorders>
                  <w:vAlign w:val="center"/>
                  <w:hideMark/>
                </w:tcPr>
                <w:p w:rsidR="00D60849" w:rsidRDefault="00D60849">
                  <w:r>
                    <w:rPr>
                      <w:rFonts w:ascii="Arial" w:hAnsi="Arial" w:cs="Arial"/>
                    </w:rPr>
                    <w:t>7.1</w:t>
                  </w:r>
                </w:p>
              </w:tc>
              <w:tc>
                <w:tcPr>
                  <w:tcW w:w="0" w:type="auto"/>
                  <w:tcBorders>
                    <w:top w:val="nil"/>
                    <w:left w:val="nil"/>
                    <w:bottom w:val="nil"/>
                    <w:right w:val="nil"/>
                  </w:tcBorders>
                  <w:vAlign w:val="center"/>
                  <w:hideMark/>
                </w:tcPr>
                <w:p w:rsidR="00D60849" w:rsidRDefault="00D60849">
                  <w:r>
                    <w:rPr>
                      <w:rFonts w:ascii="Arial" w:hAnsi="Arial" w:cs="Arial"/>
                    </w:rPr>
                    <w:t>8.2</w:t>
                  </w:r>
                </w:p>
              </w:tc>
              <w:tc>
                <w:tcPr>
                  <w:tcW w:w="0" w:type="auto"/>
                  <w:tcBorders>
                    <w:top w:val="nil"/>
                    <w:left w:val="nil"/>
                    <w:bottom w:val="nil"/>
                    <w:right w:val="nil"/>
                  </w:tcBorders>
                  <w:vAlign w:val="center"/>
                  <w:hideMark/>
                </w:tcPr>
                <w:p w:rsidR="00D60849" w:rsidRDefault="00D60849">
                  <w:r>
                    <w:rPr>
                      <w:rFonts w:ascii="Arial" w:hAnsi="Arial" w:cs="Arial"/>
                    </w:rPr>
                    <w:t>5.4</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30. In light of recent events, do you believe that U.S.-Arab relations are going:</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To get better</w:t>
                  </w:r>
                </w:p>
              </w:tc>
              <w:tc>
                <w:tcPr>
                  <w:tcW w:w="0" w:type="auto"/>
                  <w:tcBorders>
                    <w:top w:val="nil"/>
                    <w:left w:val="nil"/>
                    <w:bottom w:val="nil"/>
                    <w:right w:val="nil"/>
                  </w:tcBorders>
                  <w:vAlign w:val="center"/>
                  <w:hideMark/>
                </w:tcPr>
                <w:p w:rsidR="00D60849" w:rsidRDefault="00D60849">
                  <w:r>
                    <w:rPr>
                      <w:rFonts w:ascii="Arial" w:hAnsi="Arial" w:cs="Arial"/>
                    </w:rPr>
                    <w:t>16.3</w:t>
                  </w:r>
                </w:p>
              </w:tc>
              <w:tc>
                <w:tcPr>
                  <w:tcW w:w="0" w:type="auto"/>
                  <w:tcBorders>
                    <w:top w:val="nil"/>
                    <w:left w:val="nil"/>
                    <w:bottom w:val="nil"/>
                    <w:right w:val="nil"/>
                  </w:tcBorders>
                  <w:vAlign w:val="center"/>
                  <w:hideMark/>
                </w:tcPr>
                <w:p w:rsidR="00D60849" w:rsidRDefault="00D60849">
                  <w:r>
                    <w:rPr>
                      <w:rFonts w:ascii="Arial" w:hAnsi="Arial" w:cs="Arial"/>
                    </w:rPr>
                    <w:t>17.2</w:t>
                  </w:r>
                </w:p>
              </w:tc>
              <w:tc>
                <w:tcPr>
                  <w:tcW w:w="0" w:type="auto"/>
                  <w:tcBorders>
                    <w:top w:val="nil"/>
                    <w:left w:val="nil"/>
                    <w:bottom w:val="nil"/>
                    <w:right w:val="nil"/>
                  </w:tcBorders>
                  <w:vAlign w:val="center"/>
                  <w:hideMark/>
                </w:tcPr>
                <w:p w:rsidR="00D60849" w:rsidRDefault="00D60849">
                  <w:r>
                    <w:rPr>
                      <w:rFonts w:ascii="Arial" w:hAnsi="Arial" w:cs="Arial"/>
                    </w:rPr>
                    <w:t>14.9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To get worse</w:t>
                  </w:r>
                </w:p>
              </w:tc>
              <w:tc>
                <w:tcPr>
                  <w:tcW w:w="0" w:type="auto"/>
                  <w:tcBorders>
                    <w:top w:val="nil"/>
                    <w:left w:val="nil"/>
                    <w:bottom w:val="nil"/>
                    <w:right w:val="nil"/>
                  </w:tcBorders>
                  <w:vAlign w:val="center"/>
                  <w:hideMark/>
                </w:tcPr>
                <w:p w:rsidR="00D60849" w:rsidRDefault="00D60849">
                  <w:r>
                    <w:rPr>
                      <w:rFonts w:ascii="Arial" w:hAnsi="Arial" w:cs="Arial"/>
                    </w:rPr>
                    <w:t>47.2</w:t>
                  </w:r>
                </w:p>
              </w:tc>
              <w:tc>
                <w:tcPr>
                  <w:tcW w:w="0" w:type="auto"/>
                  <w:tcBorders>
                    <w:top w:val="nil"/>
                    <w:left w:val="nil"/>
                    <w:bottom w:val="nil"/>
                    <w:right w:val="nil"/>
                  </w:tcBorders>
                  <w:vAlign w:val="center"/>
                  <w:hideMark/>
                </w:tcPr>
                <w:p w:rsidR="00D60849" w:rsidRDefault="00D60849">
                  <w:r>
                    <w:rPr>
                      <w:rFonts w:ascii="Arial" w:hAnsi="Arial" w:cs="Arial"/>
                    </w:rPr>
                    <w:t>46.2</w:t>
                  </w:r>
                </w:p>
              </w:tc>
              <w:tc>
                <w:tcPr>
                  <w:tcW w:w="0" w:type="auto"/>
                  <w:tcBorders>
                    <w:top w:val="nil"/>
                    <w:left w:val="nil"/>
                    <w:bottom w:val="nil"/>
                    <w:right w:val="nil"/>
                  </w:tcBorders>
                  <w:vAlign w:val="center"/>
                  <w:hideMark/>
                </w:tcPr>
                <w:p w:rsidR="00D60849" w:rsidRDefault="00D60849">
                  <w:r>
                    <w:rPr>
                      <w:rFonts w:ascii="Arial" w:hAnsi="Arial" w:cs="Arial"/>
                    </w:rPr>
                    <w:t>48.8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To stay as they are</w:t>
                  </w:r>
                </w:p>
              </w:tc>
              <w:tc>
                <w:tcPr>
                  <w:tcW w:w="0" w:type="auto"/>
                  <w:tcBorders>
                    <w:top w:val="nil"/>
                    <w:left w:val="nil"/>
                    <w:bottom w:val="nil"/>
                    <w:right w:val="nil"/>
                  </w:tcBorders>
                  <w:vAlign w:val="center"/>
                  <w:hideMark/>
                </w:tcPr>
                <w:p w:rsidR="00D60849" w:rsidRDefault="00D60849">
                  <w:r>
                    <w:rPr>
                      <w:rFonts w:ascii="Arial" w:hAnsi="Arial" w:cs="Arial"/>
                    </w:rPr>
                    <w:t>29.6</w:t>
                  </w:r>
                </w:p>
              </w:tc>
              <w:tc>
                <w:tcPr>
                  <w:tcW w:w="0" w:type="auto"/>
                  <w:tcBorders>
                    <w:top w:val="nil"/>
                    <w:left w:val="nil"/>
                    <w:bottom w:val="nil"/>
                    <w:right w:val="nil"/>
                  </w:tcBorders>
                  <w:vAlign w:val="center"/>
                  <w:hideMark/>
                </w:tcPr>
                <w:p w:rsidR="00D60849" w:rsidRDefault="00D60849">
                  <w:r>
                    <w:rPr>
                      <w:rFonts w:ascii="Arial" w:hAnsi="Arial" w:cs="Arial"/>
                    </w:rPr>
                    <w:t>28.4</w:t>
                  </w:r>
                </w:p>
              </w:tc>
              <w:tc>
                <w:tcPr>
                  <w:tcW w:w="0" w:type="auto"/>
                  <w:tcBorders>
                    <w:top w:val="nil"/>
                    <w:left w:val="nil"/>
                    <w:bottom w:val="nil"/>
                    <w:right w:val="nil"/>
                  </w:tcBorders>
                  <w:vAlign w:val="center"/>
                  <w:hideMark/>
                </w:tcPr>
                <w:p w:rsidR="00D60849" w:rsidRDefault="00D60849">
                  <w:r>
                    <w:rPr>
                      <w:rFonts w:ascii="Arial" w:hAnsi="Arial" w:cs="Arial"/>
                    </w:rPr>
                    <w:t>31.7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lastRenderedPageBreak/>
                    <w:t>4) Don't know</w:t>
                  </w:r>
                </w:p>
              </w:tc>
              <w:tc>
                <w:tcPr>
                  <w:tcW w:w="0" w:type="auto"/>
                  <w:tcBorders>
                    <w:top w:val="nil"/>
                    <w:left w:val="nil"/>
                    <w:bottom w:val="nil"/>
                    <w:right w:val="nil"/>
                  </w:tcBorders>
                  <w:vAlign w:val="center"/>
                  <w:hideMark/>
                </w:tcPr>
                <w:p w:rsidR="00D60849" w:rsidRDefault="00D60849">
                  <w:r>
                    <w:rPr>
                      <w:rFonts w:ascii="Arial" w:hAnsi="Arial" w:cs="Arial"/>
                    </w:rPr>
                    <w:t>6.9</w:t>
                  </w:r>
                </w:p>
              </w:tc>
              <w:tc>
                <w:tcPr>
                  <w:tcW w:w="0" w:type="auto"/>
                  <w:tcBorders>
                    <w:top w:val="nil"/>
                    <w:left w:val="nil"/>
                    <w:bottom w:val="nil"/>
                    <w:right w:val="nil"/>
                  </w:tcBorders>
                  <w:vAlign w:val="center"/>
                  <w:hideMark/>
                </w:tcPr>
                <w:p w:rsidR="00D60849" w:rsidRDefault="00D60849">
                  <w:r>
                    <w:rPr>
                      <w:rFonts w:ascii="Arial" w:hAnsi="Arial" w:cs="Arial"/>
                    </w:rPr>
                    <w:t>8.3</w:t>
                  </w:r>
                </w:p>
              </w:tc>
              <w:tc>
                <w:tcPr>
                  <w:tcW w:w="0" w:type="auto"/>
                  <w:tcBorders>
                    <w:top w:val="nil"/>
                    <w:left w:val="nil"/>
                    <w:bottom w:val="nil"/>
                    <w:right w:val="nil"/>
                  </w:tcBorders>
                  <w:vAlign w:val="center"/>
                  <w:hideMark/>
                </w:tcPr>
                <w:p w:rsidR="00D60849" w:rsidRDefault="00D60849">
                  <w:r>
                    <w:rPr>
                      <w:rFonts w:ascii="Arial" w:hAnsi="Arial" w:cs="Arial"/>
                    </w:rPr>
                    <w:t>4.6</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31. Do you watch American movies or TV shows?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7.0</w:t>
                  </w:r>
                </w:p>
              </w:tc>
              <w:tc>
                <w:tcPr>
                  <w:tcW w:w="0" w:type="auto"/>
                  <w:tcBorders>
                    <w:top w:val="nil"/>
                    <w:left w:val="nil"/>
                    <w:bottom w:val="nil"/>
                    <w:right w:val="nil"/>
                  </w:tcBorders>
                  <w:vAlign w:val="center"/>
                  <w:hideMark/>
                </w:tcPr>
                <w:p w:rsidR="00D60849" w:rsidRDefault="00D60849">
                  <w:r>
                    <w:rPr>
                      <w:rFonts w:ascii="Arial" w:hAnsi="Arial" w:cs="Arial"/>
                    </w:rPr>
                    <w:t>7.3</w:t>
                  </w:r>
                </w:p>
              </w:tc>
              <w:tc>
                <w:tcPr>
                  <w:tcW w:w="0" w:type="auto"/>
                  <w:tcBorders>
                    <w:top w:val="nil"/>
                    <w:left w:val="nil"/>
                    <w:bottom w:val="nil"/>
                    <w:right w:val="nil"/>
                  </w:tcBorders>
                  <w:vAlign w:val="center"/>
                  <w:hideMark/>
                </w:tcPr>
                <w:p w:rsidR="00D60849" w:rsidRDefault="00D60849">
                  <w:r>
                    <w:rPr>
                      <w:rFonts w:ascii="Arial" w:hAnsi="Arial" w:cs="Arial"/>
                    </w:rPr>
                    <w:t>6.5</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Sometimes</w:t>
                  </w:r>
                </w:p>
              </w:tc>
              <w:tc>
                <w:tcPr>
                  <w:tcW w:w="0" w:type="auto"/>
                  <w:tcBorders>
                    <w:top w:val="nil"/>
                    <w:left w:val="nil"/>
                    <w:bottom w:val="nil"/>
                    <w:right w:val="nil"/>
                  </w:tcBorders>
                  <w:vAlign w:val="center"/>
                  <w:hideMark/>
                </w:tcPr>
                <w:p w:rsidR="00D60849" w:rsidRDefault="00D60849">
                  <w:r>
                    <w:rPr>
                      <w:rFonts w:ascii="Arial" w:hAnsi="Arial" w:cs="Arial"/>
                    </w:rPr>
                    <w:t>36.7</w:t>
                  </w:r>
                </w:p>
              </w:tc>
              <w:tc>
                <w:tcPr>
                  <w:tcW w:w="0" w:type="auto"/>
                  <w:tcBorders>
                    <w:top w:val="nil"/>
                    <w:left w:val="nil"/>
                    <w:bottom w:val="nil"/>
                    <w:right w:val="nil"/>
                  </w:tcBorders>
                  <w:vAlign w:val="center"/>
                  <w:hideMark/>
                </w:tcPr>
                <w:p w:rsidR="00D60849" w:rsidRDefault="00D60849">
                  <w:r>
                    <w:rPr>
                      <w:rFonts w:ascii="Arial" w:hAnsi="Arial" w:cs="Arial"/>
                    </w:rPr>
                    <w:t>40.3</w:t>
                  </w:r>
                </w:p>
              </w:tc>
              <w:tc>
                <w:tcPr>
                  <w:tcW w:w="0" w:type="auto"/>
                  <w:tcBorders>
                    <w:top w:val="nil"/>
                    <w:left w:val="nil"/>
                    <w:bottom w:val="nil"/>
                    <w:right w:val="nil"/>
                  </w:tcBorders>
                  <w:vAlign w:val="center"/>
                  <w:hideMark/>
                </w:tcPr>
                <w:p w:rsidR="00D60849" w:rsidRDefault="00D60849">
                  <w:r>
                    <w:rPr>
                      <w:rFonts w:ascii="Arial" w:hAnsi="Arial" w:cs="Arial"/>
                    </w:rPr>
                    <w:t>30.5</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w:t>
                  </w:r>
                </w:p>
              </w:tc>
              <w:tc>
                <w:tcPr>
                  <w:tcW w:w="0" w:type="auto"/>
                  <w:tcBorders>
                    <w:top w:val="nil"/>
                    <w:left w:val="nil"/>
                    <w:bottom w:val="nil"/>
                    <w:right w:val="nil"/>
                  </w:tcBorders>
                  <w:vAlign w:val="center"/>
                  <w:hideMark/>
                </w:tcPr>
                <w:p w:rsidR="00D60849" w:rsidRDefault="00D60849">
                  <w:r>
                    <w:rPr>
                      <w:rFonts w:ascii="Arial" w:hAnsi="Arial" w:cs="Arial"/>
                    </w:rPr>
                    <w:t>54.7</w:t>
                  </w:r>
                </w:p>
              </w:tc>
              <w:tc>
                <w:tcPr>
                  <w:tcW w:w="0" w:type="auto"/>
                  <w:tcBorders>
                    <w:top w:val="nil"/>
                    <w:left w:val="nil"/>
                    <w:bottom w:val="nil"/>
                    <w:right w:val="nil"/>
                  </w:tcBorders>
                  <w:vAlign w:val="center"/>
                  <w:hideMark/>
                </w:tcPr>
                <w:p w:rsidR="00D60849" w:rsidRDefault="00D60849">
                  <w:r>
                    <w:rPr>
                      <w:rFonts w:ascii="Arial" w:hAnsi="Arial" w:cs="Arial"/>
                    </w:rPr>
                    <w:t>51.1</w:t>
                  </w:r>
                </w:p>
              </w:tc>
              <w:tc>
                <w:tcPr>
                  <w:tcW w:w="0" w:type="auto"/>
                  <w:tcBorders>
                    <w:top w:val="nil"/>
                    <w:left w:val="nil"/>
                    <w:bottom w:val="nil"/>
                    <w:right w:val="nil"/>
                  </w:tcBorders>
                  <w:vAlign w:val="center"/>
                  <w:hideMark/>
                </w:tcPr>
                <w:p w:rsidR="00D60849" w:rsidRDefault="00D60849">
                  <w:r>
                    <w:rPr>
                      <w:rFonts w:ascii="Arial" w:hAnsi="Arial" w:cs="Arial"/>
                    </w:rPr>
                    <w:t>60.7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Don't have T.V</w:t>
                  </w:r>
                </w:p>
              </w:tc>
              <w:tc>
                <w:tcPr>
                  <w:tcW w:w="0" w:type="auto"/>
                  <w:tcBorders>
                    <w:top w:val="nil"/>
                    <w:left w:val="nil"/>
                    <w:bottom w:val="nil"/>
                    <w:right w:val="nil"/>
                  </w:tcBorders>
                  <w:vAlign w:val="center"/>
                  <w:hideMark/>
                </w:tcPr>
                <w:p w:rsidR="00D60849" w:rsidRDefault="00D60849">
                  <w:r>
                    <w:rPr>
                      <w:rFonts w:ascii="Arial" w:hAnsi="Arial" w:cs="Arial"/>
                    </w:rPr>
                    <w:t>1.6</w:t>
                  </w:r>
                </w:p>
              </w:tc>
              <w:tc>
                <w:tcPr>
                  <w:tcW w:w="0" w:type="auto"/>
                  <w:tcBorders>
                    <w:top w:val="nil"/>
                    <w:left w:val="nil"/>
                    <w:bottom w:val="nil"/>
                    <w:right w:val="nil"/>
                  </w:tcBorders>
                  <w:vAlign w:val="center"/>
                  <w:hideMark/>
                </w:tcPr>
                <w:p w:rsidR="00D60849" w:rsidRDefault="00D60849">
                  <w:r>
                    <w:rPr>
                      <w:rFonts w:ascii="Arial" w:hAnsi="Arial" w:cs="Arial"/>
                    </w:rPr>
                    <w:t>1.3</w:t>
                  </w:r>
                </w:p>
              </w:tc>
              <w:tc>
                <w:tcPr>
                  <w:tcW w:w="0" w:type="auto"/>
                  <w:tcBorders>
                    <w:top w:val="nil"/>
                    <w:left w:val="nil"/>
                    <w:bottom w:val="nil"/>
                    <w:right w:val="nil"/>
                  </w:tcBorders>
                  <w:vAlign w:val="center"/>
                  <w:hideMark/>
                </w:tcPr>
                <w:p w:rsidR="00D60849" w:rsidRDefault="00D60849">
                  <w:r>
                    <w:rPr>
                      <w:rFonts w:ascii="Arial" w:hAnsi="Arial" w:cs="Arial"/>
                    </w:rPr>
                    <w:t>2.2</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32. Do you have relatives who reside in the US or who hold American citizenship?</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37.8</w:t>
                  </w:r>
                </w:p>
              </w:tc>
              <w:tc>
                <w:tcPr>
                  <w:tcW w:w="0" w:type="auto"/>
                  <w:tcBorders>
                    <w:top w:val="nil"/>
                    <w:left w:val="nil"/>
                    <w:bottom w:val="nil"/>
                    <w:right w:val="nil"/>
                  </w:tcBorders>
                  <w:vAlign w:val="center"/>
                  <w:hideMark/>
                </w:tcPr>
                <w:p w:rsidR="00D60849" w:rsidRDefault="00D60849">
                  <w:r>
                    <w:rPr>
                      <w:rFonts w:ascii="Arial" w:hAnsi="Arial" w:cs="Arial"/>
                    </w:rPr>
                    <w:t>45.5</w:t>
                  </w:r>
                </w:p>
              </w:tc>
              <w:tc>
                <w:tcPr>
                  <w:tcW w:w="0" w:type="auto"/>
                  <w:tcBorders>
                    <w:top w:val="nil"/>
                    <w:left w:val="nil"/>
                    <w:bottom w:val="nil"/>
                    <w:right w:val="nil"/>
                  </w:tcBorders>
                  <w:vAlign w:val="center"/>
                  <w:hideMark/>
                </w:tcPr>
                <w:p w:rsidR="00D60849" w:rsidRDefault="00D60849">
                  <w:r>
                    <w:rPr>
                      <w:rFonts w:ascii="Arial" w:hAnsi="Arial" w:cs="Arial"/>
                    </w:rPr>
                    <w:t>24.8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No</w:t>
                  </w:r>
                </w:p>
              </w:tc>
              <w:tc>
                <w:tcPr>
                  <w:tcW w:w="0" w:type="auto"/>
                  <w:tcBorders>
                    <w:top w:val="nil"/>
                    <w:left w:val="nil"/>
                    <w:bottom w:val="nil"/>
                    <w:right w:val="nil"/>
                  </w:tcBorders>
                  <w:vAlign w:val="center"/>
                  <w:hideMark/>
                </w:tcPr>
                <w:p w:rsidR="00D60849" w:rsidRDefault="00D60849">
                  <w:r>
                    <w:rPr>
                      <w:rFonts w:ascii="Arial" w:hAnsi="Arial" w:cs="Arial"/>
                    </w:rPr>
                    <w:t>61.2</w:t>
                  </w:r>
                </w:p>
              </w:tc>
              <w:tc>
                <w:tcPr>
                  <w:tcW w:w="0" w:type="auto"/>
                  <w:tcBorders>
                    <w:top w:val="nil"/>
                    <w:left w:val="nil"/>
                    <w:bottom w:val="nil"/>
                    <w:right w:val="nil"/>
                  </w:tcBorders>
                  <w:vAlign w:val="center"/>
                  <w:hideMark/>
                </w:tcPr>
                <w:p w:rsidR="00D60849" w:rsidRDefault="00D60849">
                  <w:r>
                    <w:rPr>
                      <w:rFonts w:ascii="Arial" w:hAnsi="Arial" w:cs="Arial"/>
                    </w:rPr>
                    <w:t>54.2</w:t>
                  </w:r>
                </w:p>
              </w:tc>
              <w:tc>
                <w:tcPr>
                  <w:tcW w:w="0" w:type="auto"/>
                  <w:tcBorders>
                    <w:top w:val="nil"/>
                    <w:left w:val="nil"/>
                    <w:bottom w:val="nil"/>
                    <w:right w:val="nil"/>
                  </w:tcBorders>
                  <w:vAlign w:val="center"/>
                  <w:hideMark/>
                </w:tcPr>
                <w:p w:rsidR="00D60849" w:rsidRDefault="00D60849">
                  <w:r>
                    <w:rPr>
                      <w:rFonts w:ascii="Arial" w:hAnsi="Arial" w:cs="Arial"/>
                    </w:rPr>
                    <w:t>73.1</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Don't know/Not sure</w:t>
                  </w:r>
                </w:p>
              </w:tc>
              <w:tc>
                <w:tcPr>
                  <w:tcW w:w="0" w:type="auto"/>
                  <w:tcBorders>
                    <w:top w:val="nil"/>
                    <w:left w:val="nil"/>
                    <w:bottom w:val="nil"/>
                    <w:right w:val="nil"/>
                  </w:tcBorders>
                  <w:vAlign w:val="center"/>
                  <w:hideMark/>
                </w:tcPr>
                <w:p w:rsidR="00D60849" w:rsidRDefault="00D60849">
                  <w:r>
                    <w:rPr>
                      <w:rFonts w:ascii="Arial" w:hAnsi="Arial" w:cs="Arial"/>
                    </w:rPr>
                    <w:t>1.0</w:t>
                  </w:r>
                </w:p>
              </w:tc>
              <w:tc>
                <w:tcPr>
                  <w:tcW w:w="0" w:type="auto"/>
                  <w:tcBorders>
                    <w:top w:val="nil"/>
                    <w:left w:val="nil"/>
                    <w:bottom w:val="nil"/>
                    <w:right w:val="nil"/>
                  </w:tcBorders>
                  <w:vAlign w:val="center"/>
                  <w:hideMark/>
                </w:tcPr>
                <w:p w:rsidR="00D60849" w:rsidRDefault="00D60849">
                  <w:r>
                    <w:rPr>
                      <w:rFonts w:ascii="Arial" w:hAnsi="Arial" w:cs="Arial"/>
                    </w:rPr>
                    <w:t>0.4</w:t>
                  </w:r>
                </w:p>
              </w:tc>
              <w:tc>
                <w:tcPr>
                  <w:tcW w:w="0" w:type="auto"/>
                  <w:tcBorders>
                    <w:top w:val="nil"/>
                    <w:left w:val="nil"/>
                    <w:bottom w:val="nil"/>
                    <w:right w:val="nil"/>
                  </w:tcBorders>
                  <w:vAlign w:val="center"/>
                  <w:hideMark/>
                </w:tcPr>
                <w:p w:rsidR="00D60849" w:rsidRDefault="00D60849">
                  <w:r>
                    <w:rPr>
                      <w:rFonts w:ascii="Arial" w:hAnsi="Arial" w:cs="Arial"/>
                    </w:rPr>
                    <w:t>2.1</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33. What do you think is the percentage of Muslims residing in the U.S?</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Less than 1%</w:t>
                  </w:r>
                </w:p>
              </w:tc>
              <w:tc>
                <w:tcPr>
                  <w:tcW w:w="0" w:type="auto"/>
                  <w:tcBorders>
                    <w:top w:val="nil"/>
                    <w:left w:val="nil"/>
                    <w:bottom w:val="nil"/>
                    <w:right w:val="nil"/>
                  </w:tcBorders>
                  <w:vAlign w:val="center"/>
                  <w:hideMark/>
                </w:tcPr>
                <w:p w:rsidR="00D60849" w:rsidRDefault="00D60849">
                  <w:r>
                    <w:rPr>
                      <w:rFonts w:ascii="Arial" w:hAnsi="Arial" w:cs="Arial"/>
                    </w:rPr>
                    <w:t>6.4</w:t>
                  </w:r>
                </w:p>
              </w:tc>
              <w:tc>
                <w:tcPr>
                  <w:tcW w:w="0" w:type="auto"/>
                  <w:tcBorders>
                    <w:top w:val="nil"/>
                    <w:left w:val="nil"/>
                    <w:bottom w:val="nil"/>
                    <w:right w:val="nil"/>
                  </w:tcBorders>
                  <w:vAlign w:val="center"/>
                  <w:hideMark/>
                </w:tcPr>
                <w:p w:rsidR="00D60849" w:rsidRDefault="00D60849">
                  <w:r>
                    <w:rPr>
                      <w:rFonts w:ascii="Arial" w:hAnsi="Arial" w:cs="Arial"/>
                    </w:rPr>
                    <w:t>5.6</w:t>
                  </w:r>
                </w:p>
              </w:tc>
              <w:tc>
                <w:tcPr>
                  <w:tcW w:w="0" w:type="auto"/>
                  <w:tcBorders>
                    <w:top w:val="nil"/>
                    <w:left w:val="nil"/>
                    <w:bottom w:val="nil"/>
                    <w:right w:val="nil"/>
                  </w:tcBorders>
                  <w:vAlign w:val="center"/>
                  <w:hideMark/>
                </w:tcPr>
                <w:p w:rsidR="00D60849" w:rsidRDefault="00D60849">
                  <w:r>
                    <w:rPr>
                      <w:rFonts w:ascii="Arial" w:hAnsi="Arial" w:cs="Arial"/>
                    </w:rPr>
                    <w:t>7.9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from 1-3%</w:t>
                  </w:r>
                </w:p>
              </w:tc>
              <w:tc>
                <w:tcPr>
                  <w:tcW w:w="0" w:type="auto"/>
                  <w:tcBorders>
                    <w:top w:val="nil"/>
                    <w:left w:val="nil"/>
                    <w:bottom w:val="nil"/>
                    <w:right w:val="nil"/>
                  </w:tcBorders>
                  <w:vAlign w:val="center"/>
                  <w:hideMark/>
                </w:tcPr>
                <w:p w:rsidR="00D60849" w:rsidRDefault="00D60849">
                  <w:r>
                    <w:rPr>
                      <w:rFonts w:ascii="Arial" w:hAnsi="Arial" w:cs="Arial"/>
                    </w:rPr>
                    <w:t>23.0</w:t>
                  </w:r>
                </w:p>
              </w:tc>
              <w:tc>
                <w:tcPr>
                  <w:tcW w:w="0" w:type="auto"/>
                  <w:tcBorders>
                    <w:top w:val="nil"/>
                    <w:left w:val="nil"/>
                    <w:bottom w:val="nil"/>
                    <w:right w:val="nil"/>
                  </w:tcBorders>
                  <w:vAlign w:val="center"/>
                  <w:hideMark/>
                </w:tcPr>
                <w:p w:rsidR="00D60849" w:rsidRDefault="00D60849">
                  <w:r>
                    <w:rPr>
                      <w:rFonts w:ascii="Arial" w:hAnsi="Arial" w:cs="Arial"/>
                    </w:rPr>
                    <w:t>20.6</w:t>
                  </w:r>
                </w:p>
              </w:tc>
              <w:tc>
                <w:tcPr>
                  <w:tcW w:w="0" w:type="auto"/>
                  <w:tcBorders>
                    <w:top w:val="nil"/>
                    <w:left w:val="nil"/>
                    <w:bottom w:val="nil"/>
                    <w:right w:val="nil"/>
                  </w:tcBorders>
                  <w:vAlign w:val="center"/>
                  <w:hideMark/>
                </w:tcPr>
                <w:p w:rsidR="00D60849" w:rsidRDefault="00D60849">
                  <w:r>
                    <w:rPr>
                      <w:rFonts w:ascii="Arial" w:hAnsi="Arial" w:cs="Arial"/>
                    </w:rPr>
                    <w:t>26.8</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from 4%-5%</w:t>
                  </w:r>
                </w:p>
              </w:tc>
              <w:tc>
                <w:tcPr>
                  <w:tcW w:w="0" w:type="auto"/>
                  <w:tcBorders>
                    <w:top w:val="nil"/>
                    <w:left w:val="nil"/>
                    <w:bottom w:val="nil"/>
                    <w:right w:val="nil"/>
                  </w:tcBorders>
                  <w:vAlign w:val="center"/>
                  <w:hideMark/>
                </w:tcPr>
                <w:p w:rsidR="00D60849" w:rsidRDefault="00D60849">
                  <w:r>
                    <w:rPr>
                      <w:rFonts w:ascii="Arial" w:hAnsi="Arial" w:cs="Arial"/>
                    </w:rPr>
                    <w:t>15.6</w:t>
                  </w:r>
                </w:p>
              </w:tc>
              <w:tc>
                <w:tcPr>
                  <w:tcW w:w="0" w:type="auto"/>
                  <w:tcBorders>
                    <w:top w:val="nil"/>
                    <w:left w:val="nil"/>
                    <w:bottom w:val="nil"/>
                    <w:right w:val="nil"/>
                  </w:tcBorders>
                  <w:vAlign w:val="center"/>
                  <w:hideMark/>
                </w:tcPr>
                <w:p w:rsidR="00D60849" w:rsidRDefault="00D60849">
                  <w:r>
                    <w:rPr>
                      <w:rFonts w:ascii="Arial" w:hAnsi="Arial" w:cs="Arial"/>
                    </w:rPr>
                    <w:t>16.0</w:t>
                  </w:r>
                </w:p>
              </w:tc>
              <w:tc>
                <w:tcPr>
                  <w:tcW w:w="0" w:type="auto"/>
                  <w:tcBorders>
                    <w:top w:val="nil"/>
                    <w:left w:val="nil"/>
                    <w:bottom w:val="nil"/>
                    <w:right w:val="nil"/>
                  </w:tcBorders>
                  <w:vAlign w:val="center"/>
                  <w:hideMark/>
                </w:tcPr>
                <w:p w:rsidR="00D60849" w:rsidRDefault="00D60849">
                  <w:r>
                    <w:rPr>
                      <w:rFonts w:ascii="Arial" w:hAnsi="Arial" w:cs="Arial"/>
                    </w:rPr>
                    <w:t>14.9</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More than 5%</w:t>
                  </w:r>
                </w:p>
              </w:tc>
              <w:tc>
                <w:tcPr>
                  <w:tcW w:w="0" w:type="auto"/>
                  <w:tcBorders>
                    <w:top w:val="nil"/>
                    <w:left w:val="nil"/>
                    <w:bottom w:val="nil"/>
                    <w:right w:val="nil"/>
                  </w:tcBorders>
                  <w:vAlign w:val="center"/>
                  <w:hideMark/>
                </w:tcPr>
                <w:p w:rsidR="00D60849" w:rsidRDefault="00D60849">
                  <w:r>
                    <w:rPr>
                      <w:rFonts w:ascii="Arial" w:hAnsi="Arial" w:cs="Arial"/>
                    </w:rPr>
                    <w:t>29.7</w:t>
                  </w:r>
                </w:p>
              </w:tc>
              <w:tc>
                <w:tcPr>
                  <w:tcW w:w="0" w:type="auto"/>
                  <w:tcBorders>
                    <w:top w:val="nil"/>
                    <w:left w:val="nil"/>
                    <w:bottom w:val="nil"/>
                    <w:right w:val="nil"/>
                  </w:tcBorders>
                  <w:vAlign w:val="center"/>
                  <w:hideMark/>
                </w:tcPr>
                <w:p w:rsidR="00D60849" w:rsidRDefault="00D60849">
                  <w:r>
                    <w:rPr>
                      <w:rFonts w:ascii="Arial" w:hAnsi="Arial" w:cs="Arial"/>
                    </w:rPr>
                    <w:t>28.5</w:t>
                  </w:r>
                </w:p>
              </w:tc>
              <w:tc>
                <w:tcPr>
                  <w:tcW w:w="0" w:type="auto"/>
                  <w:tcBorders>
                    <w:top w:val="nil"/>
                    <w:left w:val="nil"/>
                    <w:bottom w:val="nil"/>
                    <w:right w:val="nil"/>
                  </w:tcBorders>
                  <w:vAlign w:val="center"/>
                  <w:hideMark/>
                </w:tcPr>
                <w:p w:rsidR="00D60849" w:rsidRDefault="00D60849">
                  <w:r>
                    <w:rPr>
                      <w:rFonts w:ascii="Arial" w:hAnsi="Arial" w:cs="Arial"/>
                    </w:rPr>
                    <w:t>31.7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5) Don't Know</w:t>
                  </w:r>
                </w:p>
              </w:tc>
              <w:tc>
                <w:tcPr>
                  <w:tcW w:w="0" w:type="auto"/>
                  <w:tcBorders>
                    <w:top w:val="nil"/>
                    <w:left w:val="nil"/>
                    <w:bottom w:val="nil"/>
                    <w:right w:val="nil"/>
                  </w:tcBorders>
                  <w:vAlign w:val="center"/>
                  <w:hideMark/>
                </w:tcPr>
                <w:p w:rsidR="00D60849" w:rsidRDefault="00D60849">
                  <w:r>
                    <w:rPr>
                      <w:rFonts w:ascii="Arial" w:hAnsi="Arial" w:cs="Arial"/>
                    </w:rPr>
                    <w:t>25.3</w:t>
                  </w:r>
                </w:p>
              </w:tc>
              <w:tc>
                <w:tcPr>
                  <w:tcW w:w="0" w:type="auto"/>
                  <w:tcBorders>
                    <w:top w:val="nil"/>
                    <w:left w:val="nil"/>
                    <w:bottom w:val="nil"/>
                    <w:right w:val="nil"/>
                  </w:tcBorders>
                  <w:vAlign w:val="center"/>
                  <w:hideMark/>
                </w:tcPr>
                <w:p w:rsidR="00D60849" w:rsidRDefault="00D60849">
                  <w:r>
                    <w:rPr>
                      <w:rFonts w:ascii="Arial" w:hAnsi="Arial" w:cs="Arial"/>
                    </w:rPr>
                    <w:t>29.3</w:t>
                  </w:r>
                </w:p>
              </w:tc>
              <w:tc>
                <w:tcPr>
                  <w:tcW w:w="0" w:type="auto"/>
                  <w:tcBorders>
                    <w:top w:val="nil"/>
                    <w:left w:val="nil"/>
                    <w:bottom w:val="nil"/>
                    <w:right w:val="nil"/>
                  </w:tcBorders>
                  <w:vAlign w:val="center"/>
                  <w:hideMark/>
                </w:tcPr>
                <w:p w:rsidR="00D60849" w:rsidRDefault="00D60849">
                  <w:r>
                    <w:rPr>
                      <w:rFonts w:ascii="Arial" w:hAnsi="Arial" w:cs="Arial"/>
                    </w:rPr>
                    <w:t>18.7</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u w:val="single"/>
                    </w:rPr>
                    <w:t>Section 4</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34. If you were given a chance to emigrate and reside outside of the country, would you?</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Yes</w:t>
                  </w:r>
                </w:p>
              </w:tc>
              <w:tc>
                <w:tcPr>
                  <w:tcW w:w="0" w:type="auto"/>
                  <w:tcBorders>
                    <w:top w:val="nil"/>
                    <w:left w:val="nil"/>
                    <w:bottom w:val="nil"/>
                    <w:right w:val="nil"/>
                  </w:tcBorders>
                  <w:vAlign w:val="center"/>
                  <w:hideMark/>
                </w:tcPr>
                <w:p w:rsidR="00D60849" w:rsidRDefault="00D60849">
                  <w:r>
                    <w:rPr>
                      <w:rFonts w:ascii="Arial" w:hAnsi="Arial" w:cs="Arial"/>
                    </w:rPr>
                    <w:t>13.9</w:t>
                  </w:r>
                </w:p>
              </w:tc>
              <w:tc>
                <w:tcPr>
                  <w:tcW w:w="0" w:type="auto"/>
                  <w:tcBorders>
                    <w:top w:val="nil"/>
                    <w:left w:val="nil"/>
                    <w:bottom w:val="nil"/>
                    <w:right w:val="nil"/>
                  </w:tcBorders>
                  <w:vAlign w:val="center"/>
                  <w:hideMark/>
                </w:tcPr>
                <w:p w:rsidR="00D60849" w:rsidRDefault="00D60849">
                  <w:r>
                    <w:rPr>
                      <w:rFonts w:ascii="Arial" w:hAnsi="Arial" w:cs="Arial"/>
                    </w:rPr>
                    <w:t>13.6</w:t>
                  </w:r>
                </w:p>
              </w:tc>
              <w:tc>
                <w:tcPr>
                  <w:tcW w:w="0" w:type="auto"/>
                  <w:tcBorders>
                    <w:top w:val="nil"/>
                    <w:left w:val="nil"/>
                    <w:bottom w:val="nil"/>
                    <w:right w:val="nil"/>
                  </w:tcBorders>
                  <w:vAlign w:val="center"/>
                  <w:hideMark/>
                </w:tcPr>
                <w:p w:rsidR="00D60849" w:rsidRDefault="00D60849">
                  <w:r>
                    <w:rPr>
                      <w:rFonts w:ascii="Arial" w:hAnsi="Arial" w:cs="Arial"/>
                    </w:rPr>
                    <w:t>14.2</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lastRenderedPageBreak/>
                    <w:t>2) No</w:t>
                  </w:r>
                </w:p>
              </w:tc>
              <w:tc>
                <w:tcPr>
                  <w:tcW w:w="0" w:type="auto"/>
                  <w:tcBorders>
                    <w:top w:val="nil"/>
                    <w:left w:val="nil"/>
                    <w:bottom w:val="nil"/>
                    <w:right w:val="nil"/>
                  </w:tcBorders>
                  <w:vAlign w:val="center"/>
                  <w:hideMark/>
                </w:tcPr>
                <w:p w:rsidR="00D60849" w:rsidRDefault="00D60849">
                  <w:r>
                    <w:rPr>
                      <w:rFonts w:ascii="Arial" w:hAnsi="Arial" w:cs="Arial"/>
                    </w:rPr>
                    <w:t>85.7</w:t>
                  </w:r>
                </w:p>
              </w:tc>
              <w:tc>
                <w:tcPr>
                  <w:tcW w:w="0" w:type="auto"/>
                  <w:tcBorders>
                    <w:top w:val="nil"/>
                    <w:left w:val="nil"/>
                    <w:bottom w:val="nil"/>
                    <w:right w:val="nil"/>
                  </w:tcBorders>
                  <w:vAlign w:val="center"/>
                  <w:hideMark/>
                </w:tcPr>
                <w:p w:rsidR="00D60849" w:rsidRDefault="00D60849">
                  <w:r>
                    <w:rPr>
                      <w:rFonts w:ascii="Arial" w:hAnsi="Arial" w:cs="Arial"/>
                    </w:rPr>
                    <w:t>85.9</w:t>
                  </w:r>
                </w:p>
              </w:tc>
              <w:tc>
                <w:tcPr>
                  <w:tcW w:w="0" w:type="auto"/>
                  <w:tcBorders>
                    <w:top w:val="nil"/>
                    <w:left w:val="nil"/>
                    <w:bottom w:val="nil"/>
                    <w:right w:val="nil"/>
                  </w:tcBorders>
                  <w:vAlign w:val="center"/>
                  <w:hideMark/>
                </w:tcPr>
                <w:p w:rsidR="00D60849" w:rsidRDefault="00D60849">
                  <w:r>
                    <w:rPr>
                      <w:rFonts w:ascii="Arial" w:hAnsi="Arial" w:cs="Arial"/>
                    </w:rPr>
                    <w:t>85.3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3) No Opinion</w:t>
                  </w:r>
                </w:p>
              </w:tc>
              <w:tc>
                <w:tcPr>
                  <w:tcW w:w="0" w:type="auto"/>
                  <w:tcBorders>
                    <w:top w:val="nil"/>
                    <w:left w:val="nil"/>
                    <w:bottom w:val="nil"/>
                    <w:right w:val="nil"/>
                  </w:tcBorders>
                  <w:vAlign w:val="center"/>
                  <w:hideMark/>
                </w:tcPr>
                <w:p w:rsidR="00D60849" w:rsidRDefault="00D60849">
                  <w:r>
                    <w:rPr>
                      <w:rFonts w:ascii="Arial" w:hAnsi="Arial" w:cs="Arial"/>
                    </w:rPr>
                    <w:t>0.5</w:t>
                  </w:r>
                </w:p>
              </w:tc>
              <w:tc>
                <w:tcPr>
                  <w:tcW w:w="0" w:type="auto"/>
                  <w:tcBorders>
                    <w:top w:val="nil"/>
                    <w:left w:val="nil"/>
                    <w:bottom w:val="nil"/>
                    <w:right w:val="nil"/>
                  </w:tcBorders>
                  <w:vAlign w:val="center"/>
                  <w:hideMark/>
                </w:tcPr>
                <w:p w:rsidR="00D60849" w:rsidRDefault="00D60849">
                  <w:r>
                    <w:rPr>
                      <w:rFonts w:ascii="Arial" w:hAnsi="Arial" w:cs="Arial"/>
                    </w:rPr>
                    <w:t>0.5</w:t>
                  </w:r>
                </w:p>
              </w:tc>
              <w:tc>
                <w:tcPr>
                  <w:tcW w:w="0" w:type="auto"/>
                  <w:tcBorders>
                    <w:top w:val="nil"/>
                    <w:left w:val="nil"/>
                    <w:bottom w:val="nil"/>
                    <w:right w:val="nil"/>
                  </w:tcBorders>
                  <w:vAlign w:val="center"/>
                  <w:hideMark/>
                </w:tcPr>
                <w:p w:rsidR="00D60849" w:rsidRDefault="00D60849">
                  <w:r>
                    <w:rPr>
                      <w:rFonts w:ascii="Arial" w:hAnsi="Arial" w:cs="Arial"/>
                    </w:rPr>
                    <w:t>0.4</w:t>
                  </w:r>
                </w:p>
              </w:tc>
            </w:tr>
            <w:tr w:rsidR="00D60849">
              <w:trPr>
                <w:jc w:val="center"/>
              </w:trPr>
              <w:tc>
                <w:tcPr>
                  <w:tcW w:w="0" w:type="auto"/>
                  <w:gridSpan w:val="4"/>
                  <w:tcBorders>
                    <w:top w:val="nil"/>
                    <w:left w:val="nil"/>
                    <w:bottom w:val="nil"/>
                    <w:right w:val="nil"/>
                  </w:tcBorders>
                  <w:vAlign w:val="center"/>
                  <w:hideMark/>
                </w:tcPr>
                <w:p w:rsidR="00D60849" w:rsidRDefault="00D60849">
                  <w:r>
                    <w:rPr>
                      <w:rFonts w:ascii="Arial" w:hAnsi="Arial" w:cs="Arial"/>
                    </w:rPr>
                    <w:t>35. Which of the following political groups do support?</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 Hamas</w:t>
                  </w:r>
                </w:p>
              </w:tc>
              <w:tc>
                <w:tcPr>
                  <w:tcW w:w="0" w:type="auto"/>
                  <w:tcBorders>
                    <w:top w:val="nil"/>
                    <w:left w:val="nil"/>
                    <w:bottom w:val="nil"/>
                    <w:right w:val="nil"/>
                  </w:tcBorders>
                  <w:vAlign w:val="center"/>
                  <w:hideMark/>
                </w:tcPr>
                <w:p w:rsidR="00D60849" w:rsidRDefault="00D60849">
                  <w:r>
                    <w:rPr>
                      <w:rFonts w:ascii="Arial" w:hAnsi="Arial" w:cs="Arial"/>
                    </w:rPr>
                    <w:t>20.9</w:t>
                  </w:r>
                </w:p>
              </w:tc>
              <w:tc>
                <w:tcPr>
                  <w:tcW w:w="0" w:type="auto"/>
                  <w:tcBorders>
                    <w:top w:val="nil"/>
                    <w:left w:val="nil"/>
                    <w:bottom w:val="nil"/>
                    <w:right w:val="nil"/>
                  </w:tcBorders>
                  <w:vAlign w:val="center"/>
                  <w:hideMark/>
                </w:tcPr>
                <w:p w:rsidR="00D60849" w:rsidRDefault="00D60849">
                  <w:r>
                    <w:rPr>
                      <w:rFonts w:ascii="Arial" w:hAnsi="Arial" w:cs="Arial"/>
                    </w:rPr>
                    <w:t>20.0</w:t>
                  </w:r>
                </w:p>
              </w:tc>
              <w:tc>
                <w:tcPr>
                  <w:tcW w:w="0" w:type="auto"/>
                  <w:tcBorders>
                    <w:top w:val="nil"/>
                    <w:left w:val="nil"/>
                    <w:bottom w:val="nil"/>
                    <w:right w:val="nil"/>
                  </w:tcBorders>
                  <w:vAlign w:val="center"/>
                  <w:hideMark/>
                </w:tcPr>
                <w:p w:rsidR="00D60849" w:rsidRDefault="00D60849">
                  <w:r>
                    <w:rPr>
                      <w:rFonts w:ascii="Arial" w:hAnsi="Arial" w:cs="Arial"/>
                    </w:rPr>
                    <w:t>22.4</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2) Fateh</w:t>
                  </w:r>
                </w:p>
              </w:tc>
              <w:tc>
                <w:tcPr>
                  <w:tcW w:w="0" w:type="auto"/>
                  <w:tcBorders>
                    <w:top w:val="nil"/>
                    <w:left w:val="nil"/>
                    <w:bottom w:val="nil"/>
                    <w:right w:val="nil"/>
                  </w:tcBorders>
                  <w:vAlign w:val="center"/>
                  <w:hideMark/>
                </w:tcPr>
                <w:p w:rsidR="00D60849" w:rsidRDefault="00D60849">
                  <w:r>
                    <w:rPr>
                      <w:rFonts w:ascii="Arial" w:hAnsi="Arial" w:cs="Arial"/>
                    </w:rPr>
                    <w:t>19.8</w:t>
                  </w:r>
                </w:p>
              </w:tc>
              <w:tc>
                <w:tcPr>
                  <w:tcW w:w="0" w:type="auto"/>
                  <w:tcBorders>
                    <w:top w:val="nil"/>
                    <w:left w:val="nil"/>
                    <w:bottom w:val="nil"/>
                    <w:right w:val="nil"/>
                  </w:tcBorders>
                  <w:vAlign w:val="center"/>
                  <w:hideMark/>
                </w:tcPr>
                <w:p w:rsidR="00D60849" w:rsidRDefault="00D60849">
                  <w:r>
                    <w:rPr>
                      <w:rFonts w:ascii="Arial" w:hAnsi="Arial" w:cs="Arial"/>
                    </w:rPr>
                    <w:t>20.1</w:t>
                  </w:r>
                </w:p>
              </w:tc>
              <w:tc>
                <w:tcPr>
                  <w:tcW w:w="0" w:type="auto"/>
                  <w:tcBorders>
                    <w:top w:val="nil"/>
                    <w:left w:val="nil"/>
                    <w:bottom w:val="nil"/>
                    <w:right w:val="nil"/>
                  </w:tcBorders>
                  <w:vAlign w:val="center"/>
                  <w:hideMark/>
                </w:tcPr>
                <w:p w:rsidR="00D60849" w:rsidRDefault="00D60849">
                  <w:r>
                    <w:rPr>
                      <w:rFonts w:ascii="Arial" w:hAnsi="Arial" w:cs="Arial"/>
                    </w:rPr>
                    <w:t>19.4</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 xml:space="preserve">3) Islamic Jihad </w:t>
                  </w:r>
                </w:p>
              </w:tc>
              <w:tc>
                <w:tcPr>
                  <w:tcW w:w="0" w:type="auto"/>
                  <w:tcBorders>
                    <w:top w:val="nil"/>
                    <w:left w:val="nil"/>
                    <w:bottom w:val="nil"/>
                    <w:right w:val="nil"/>
                  </w:tcBorders>
                  <w:vAlign w:val="center"/>
                  <w:hideMark/>
                </w:tcPr>
                <w:p w:rsidR="00D60849" w:rsidRDefault="00D60849">
                  <w:r>
                    <w:rPr>
                      <w:rFonts w:ascii="Arial" w:hAnsi="Arial" w:cs="Arial"/>
                    </w:rPr>
                    <w:t>5.7</w:t>
                  </w:r>
                </w:p>
              </w:tc>
              <w:tc>
                <w:tcPr>
                  <w:tcW w:w="0" w:type="auto"/>
                  <w:tcBorders>
                    <w:top w:val="nil"/>
                    <w:left w:val="nil"/>
                    <w:bottom w:val="nil"/>
                    <w:right w:val="nil"/>
                  </w:tcBorders>
                  <w:vAlign w:val="center"/>
                  <w:hideMark/>
                </w:tcPr>
                <w:p w:rsidR="00D60849" w:rsidRDefault="00D60849">
                  <w:r>
                    <w:rPr>
                      <w:rFonts w:ascii="Arial" w:hAnsi="Arial" w:cs="Arial"/>
                    </w:rPr>
                    <w:t>7.0</w:t>
                  </w:r>
                </w:p>
              </w:tc>
              <w:tc>
                <w:tcPr>
                  <w:tcW w:w="0" w:type="auto"/>
                  <w:tcBorders>
                    <w:top w:val="nil"/>
                    <w:left w:val="nil"/>
                    <w:bottom w:val="nil"/>
                    <w:right w:val="nil"/>
                  </w:tcBorders>
                  <w:vAlign w:val="center"/>
                  <w:hideMark/>
                </w:tcPr>
                <w:p w:rsidR="00D60849" w:rsidRDefault="00D60849">
                  <w:r>
                    <w:rPr>
                      <w:rFonts w:ascii="Arial" w:hAnsi="Arial" w:cs="Arial"/>
                    </w:rPr>
                    <w:t>3.5</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4) PFLP</w:t>
                  </w:r>
                </w:p>
              </w:tc>
              <w:tc>
                <w:tcPr>
                  <w:tcW w:w="0" w:type="auto"/>
                  <w:tcBorders>
                    <w:top w:val="nil"/>
                    <w:left w:val="nil"/>
                    <w:bottom w:val="nil"/>
                    <w:right w:val="nil"/>
                  </w:tcBorders>
                  <w:vAlign w:val="center"/>
                  <w:hideMark/>
                </w:tcPr>
                <w:p w:rsidR="00D60849" w:rsidRDefault="00D60849">
                  <w:r>
                    <w:rPr>
                      <w:rFonts w:ascii="Arial" w:hAnsi="Arial" w:cs="Arial"/>
                    </w:rPr>
                    <w:t>2.9</w:t>
                  </w:r>
                </w:p>
              </w:tc>
              <w:tc>
                <w:tcPr>
                  <w:tcW w:w="0" w:type="auto"/>
                  <w:tcBorders>
                    <w:top w:val="nil"/>
                    <w:left w:val="nil"/>
                    <w:bottom w:val="nil"/>
                    <w:right w:val="nil"/>
                  </w:tcBorders>
                  <w:vAlign w:val="center"/>
                  <w:hideMark/>
                </w:tcPr>
                <w:p w:rsidR="00D60849" w:rsidRDefault="00D60849">
                  <w:r>
                    <w:rPr>
                      <w:rFonts w:ascii="Arial" w:hAnsi="Arial" w:cs="Arial"/>
                    </w:rPr>
                    <w:t>2.7</w:t>
                  </w:r>
                </w:p>
              </w:tc>
              <w:tc>
                <w:tcPr>
                  <w:tcW w:w="0" w:type="auto"/>
                  <w:tcBorders>
                    <w:top w:val="nil"/>
                    <w:left w:val="nil"/>
                    <w:bottom w:val="nil"/>
                    <w:right w:val="nil"/>
                  </w:tcBorders>
                  <w:vAlign w:val="center"/>
                  <w:hideMark/>
                </w:tcPr>
                <w:p w:rsidR="00D60849" w:rsidRDefault="00D60849">
                  <w:r>
                    <w:rPr>
                      <w:rFonts w:ascii="Arial" w:hAnsi="Arial" w:cs="Arial"/>
                    </w:rPr>
                    <w:t>3.2</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5) DFLP</w:t>
                  </w:r>
                </w:p>
              </w:tc>
              <w:tc>
                <w:tcPr>
                  <w:tcW w:w="0" w:type="auto"/>
                  <w:tcBorders>
                    <w:top w:val="nil"/>
                    <w:left w:val="nil"/>
                    <w:bottom w:val="nil"/>
                    <w:right w:val="nil"/>
                  </w:tcBorders>
                  <w:vAlign w:val="center"/>
                  <w:hideMark/>
                </w:tcPr>
                <w:p w:rsidR="00D60849" w:rsidRDefault="00D60849">
                  <w:r>
                    <w:rPr>
                      <w:rFonts w:ascii="Arial" w:hAnsi="Arial" w:cs="Arial"/>
                    </w:rPr>
                    <w:t>0.6</w:t>
                  </w:r>
                </w:p>
              </w:tc>
              <w:tc>
                <w:tcPr>
                  <w:tcW w:w="0" w:type="auto"/>
                  <w:tcBorders>
                    <w:top w:val="nil"/>
                    <w:left w:val="nil"/>
                    <w:bottom w:val="nil"/>
                    <w:right w:val="nil"/>
                  </w:tcBorders>
                  <w:vAlign w:val="center"/>
                  <w:hideMark/>
                </w:tcPr>
                <w:p w:rsidR="00D60849" w:rsidRDefault="00D60849">
                  <w:r>
                    <w:rPr>
                      <w:rFonts w:ascii="Arial" w:hAnsi="Arial" w:cs="Arial"/>
                    </w:rPr>
                    <w:t>0.7</w:t>
                  </w:r>
                </w:p>
              </w:tc>
              <w:tc>
                <w:tcPr>
                  <w:tcW w:w="0" w:type="auto"/>
                  <w:tcBorders>
                    <w:top w:val="nil"/>
                    <w:left w:val="nil"/>
                    <w:bottom w:val="nil"/>
                    <w:right w:val="nil"/>
                  </w:tcBorders>
                  <w:vAlign w:val="center"/>
                  <w:hideMark/>
                </w:tcPr>
                <w:p w:rsidR="00D60849" w:rsidRDefault="00D60849">
                  <w:r>
                    <w:rPr>
                      <w:rFonts w:ascii="Arial" w:hAnsi="Arial" w:cs="Arial"/>
                    </w:rPr>
                    <w:t>0.4</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6) Feda</w:t>
                  </w:r>
                </w:p>
              </w:tc>
              <w:tc>
                <w:tcPr>
                  <w:tcW w:w="0" w:type="auto"/>
                  <w:tcBorders>
                    <w:top w:val="nil"/>
                    <w:left w:val="nil"/>
                    <w:bottom w:val="nil"/>
                    <w:right w:val="nil"/>
                  </w:tcBorders>
                  <w:vAlign w:val="center"/>
                  <w:hideMark/>
                </w:tcPr>
                <w:p w:rsidR="00D60849" w:rsidRDefault="00D60849">
                  <w:r>
                    <w:rPr>
                      <w:rFonts w:ascii="Arial" w:hAnsi="Arial" w:cs="Arial"/>
                    </w:rPr>
                    <w:t>0.0</w:t>
                  </w:r>
                </w:p>
              </w:tc>
              <w:tc>
                <w:tcPr>
                  <w:tcW w:w="0" w:type="auto"/>
                  <w:tcBorders>
                    <w:top w:val="nil"/>
                    <w:left w:val="nil"/>
                    <w:bottom w:val="nil"/>
                    <w:right w:val="nil"/>
                  </w:tcBorders>
                  <w:vAlign w:val="center"/>
                  <w:hideMark/>
                </w:tcPr>
                <w:p w:rsidR="00D60849" w:rsidRDefault="00D60849">
                  <w:r>
                    <w:rPr>
                      <w:rFonts w:ascii="Arial" w:hAnsi="Arial" w:cs="Arial"/>
                    </w:rPr>
                    <w:t>0.0</w:t>
                  </w:r>
                </w:p>
              </w:tc>
              <w:tc>
                <w:tcPr>
                  <w:tcW w:w="0" w:type="auto"/>
                  <w:tcBorders>
                    <w:top w:val="nil"/>
                    <w:left w:val="nil"/>
                    <w:bottom w:val="nil"/>
                    <w:right w:val="nil"/>
                  </w:tcBorders>
                  <w:vAlign w:val="center"/>
                  <w:hideMark/>
                </w:tcPr>
                <w:p w:rsidR="00D60849" w:rsidRDefault="00D60849">
                  <w:r>
                    <w:rPr>
                      <w:rFonts w:ascii="Arial" w:hAnsi="Arial" w:cs="Arial"/>
                    </w:rPr>
                    <w:t>0.0</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7) PPP</w:t>
                  </w:r>
                </w:p>
              </w:tc>
              <w:tc>
                <w:tcPr>
                  <w:tcW w:w="0" w:type="auto"/>
                  <w:tcBorders>
                    <w:top w:val="nil"/>
                    <w:left w:val="nil"/>
                    <w:bottom w:val="nil"/>
                    <w:right w:val="nil"/>
                  </w:tcBorders>
                  <w:vAlign w:val="center"/>
                  <w:hideMark/>
                </w:tcPr>
                <w:p w:rsidR="00D60849" w:rsidRDefault="00D60849">
                  <w:r>
                    <w:rPr>
                      <w:rFonts w:ascii="Arial" w:hAnsi="Arial" w:cs="Arial"/>
                    </w:rPr>
                    <w:t>0.3</w:t>
                  </w:r>
                </w:p>
              </w:tc>
              <w:tc>
                <w:tcPr>
                  <w:tcW w:w="0" w:type="auto"/>
                  <w:tcBorders>
                    <w:top w:val="nil"/>
                    <w:left w:val="nil"/>
                    <w:bottom w:val="nil"/>
                    <w:right w:val="nil"/>
                  </w:tcBorders>
                  <w:vAlign w:val="center"/>
                  <w:hideMark/>
                </w:tcPr>
                <w:p w:rsidR="00D60849" w:rsidRDefault="00D60849">
                  <w:r>
                    <w:rPr>
                      <w:rFonts w:ascii="Arial" w:hAnsi="Arial" w:cs="Arial"/>
                    </w:rPr>
                    <w:t>0.4</w:t>
                  </w:r>
                </w:p>
              </w:tc>
              <w:tc>
                <w:tcPr>
                  <w:tcW w:w="0" w:type="auto"/>
                  <w:tcBorders>
                    <w:top w:val="nil"/>
                    <w:left w:val="nil"/>
                    <w:bottom w:val="nil"/>
                    <w:right w:val="nil"/>
                  </w:tcBorders>
                  <w:vAlign w:val="center"/>
                  <w:hideMark/>
                </w:tcPr>
                <w:p w:rsidR="00D60849" w:rsidRDefault="00D60849">
                  <w:r>
                    <w:rPr>
                      <w:rFonts w:ascii="Arial" w:hAnsi="Arial" w:cs="Arial"/>
                    </w:rPr>
                    <w:t>0.0</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8) Nationalist Independents</w:t>
                  </w:r>
                </w:p>
              </w:tc>
              <w:tc>
                <w:tcPr>
                  <w:tcW w:w="0" w:type="auto"/>
                  <w:tcBorders>
                    <w:top w:val="nil"/>
                    <w:left w:val="nil"/>
                    <w:bottom w:val="nil"/>
                    <w:right w:val="nil"/>
                  </w:tcBorders>
                  <w:vAlign w:val="center"/>
                  <w:hideMark/>
                </w:tcPr>
                <w:p w:rsidR="00D60849" w:rsidRDefault="00D60849">
                  <w:r>
                    <w:rPr>
                      <w:rFonts w:ascii="Arial" w:hAnsi="Arial" w:cs="Arial"/>
                    </w:rPr>
                    <w:t>4.5</w:t>
                  </w:r>
                </w:p>
              </w:tc>
              <w:tc>
                <w:tcPr>
                  <w:tcW w:w="0" w:type="auto"/>
                  <w:tcBorders>
                    <w:top w:val="nil"/>
                    <w:left w:val="nil"/>
                    <w:bottom w:val="nil"/>
                    <w:right w:val="nil"/>
                  </w:tcBorders>
                  <w:vAlign w:val="center"/>
                  <w:hideMark/>
                </w:tcPr>
                <w:p w:rsidR="00D60849" w:rsidRDefault="00D60849">
                  <w:r>
                    <w:rPr>
                      <w:rFonts w:ascii="Arial" w:hAnsi="Arial" w:cs="Arial"/>
                    </w:rPr>
                    <w:t>4.9</w:t>
                  </w:r>
                </w:p>
              </w:tc>
              <w:tc>
                <w:tcPr>
                  <w:tcW w:w="0" w:type="auto"/>
                  <w:tcBorders>
                    <w:top w:val="nil"/>
                    <w:left w:val="nil"/>
                    <w:bottom w:val="nil"/>
                    <w:right w:val="nil"/>
                  </w:tcBorders>
                  <w:vAlign w:val="center"/>
                  <w:hideMark/>
                </w:tcPr>
                <w:p w:rsidR="00D60849" w:rsidRDefault="00D60849">
                  <w:r>
                    <w:rPr>
                      <w:rFonts w:ascii="Arial" w:hAnsi="Arial" w:cs="Arial"/>
                    </w:rPr>
                    <w:t>3.7</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 xml:space="preserve">9) Islamist Independents </w:t>
                  </w:r>
                </w:p>
              </w:tc>
              <w:tc>
                <w:tcPr>
                  <w:tcW w:w="0" w:type="auto"/>
                  <w:tcBorders>
                    <w:top w:val="nil"/>
                    <w:left w:val="nil"/>
                    <w:bottom w:val="nil"/>
                    <w:right w:val="nil"/>
                  </w:tcBorders>
                  <w:vAlign w:val="center"/>
                  <w:hideMark/>
                </w:tcPr>
                <w:p w:rsidR="00D60849" w:rsidRDefault="00D60849">
                  <w:r>
                    <w:rPr>
                      <w:rFonts w:ascii="Arial" w:hAnsi="Arial" w:cs="Arial"/>
                    </w:rPr>
                    <w:t>4.5</w:t>
                  </w:r>
                </w:p>
              </w:tc>
              <w:tc>
                <w:tcPr>
                  <w:tcW w:w="0" w:type="auto"/>
                  <w:tcBorders>
                    <w:top w:val="nil"/>
                    <w:left w:val="nil"/>
                    <w:bottom w:val="nil"/>
                    <w:right w:val="nil"/>
                  </w:tcBorders>
                  <w:vAlign w:val="center"/>
                  <w:hideMark/>
                </w:tcPr>
                <w:p w:rsidR="00D60849" w:rsidRDefault="00D60849">
                  <w:r>
                    <w:rPr>
                      <w:rFonts w:ascii="Arial" w:hAnsi="Arial" w:cs="Arial"/>
                    </w:rPr>
                    <w:t>5.3</w:t>
                  </w:r>
                </w:p>
              </w:tc>
              <w:tc>
                <w:tcPr>
                  <w:tcW w:w="0" w:type="auto"/>
                  <w:tcBorders>
                    <w:top w:val="nil"/>
                    <w:left w:val="nil"/>
                    <w:bottom w:val="nil"/>
                    <w:right w:val="nil"/>
                  </w:tcBorders>
                  <w:vAlign w:val="center"/>
                  <w:hideMark/>
                </w:tcPr>
                <w:p w:rsidR="00D60849" w:rsidRDefault="00D60849">
                  <w:r>
                    <w:rPr>
                      <w:rFonts w:ascii="Arial" w:hAnsi="Arial" w:cs="Arial"/>
                    </w:rPr>
                    <w:t>3.2</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10) Others</w:t>
                  </w:r>
                </w:p>
              </w:tc>
              <w:tc>
                <w:tcPr>
                  <w:tcW w:w="0" w:type="auto"/>
                  <w:tcBorders>
                    <w:top w:val="nil"/>
                    <w:left w:val="nil"/>
                    <w:bottom w:val="nil"/>
                    <w:right w:val="nil"/>
                  </w:tcBorders>
                  <w:vAlign w:val="center"/>
                  <w:hideMark/>
                </w:tcPr>
                <w:p w:rsidR="00D60849" w:rsidRDefault="00D60849">
                  <w:r>
                    <w:rPr>
                      <w:rFonts w:ascii="Arial" w:hAnsi="Arial" w:cs="Arial"/>
                    </w:rPr>
                    <w:t>9.5</w:t>
                  </w:r>
                </w:p>
              </w:tc>
              <w:tc>
                <w:tcPr>
                  <w:tcW w:w="0" w:type="auto"/>
                  <w:tcBorders>
                    <w:top w:val="nil"/>
                    <w:left w:val="nil"/>
                    <w:bottom w:val="nil"/>
                    <w:right w:val="nil"/>
                  </w:tcBorders>
                  <w:vAlign w:val="center"/>
                  <w:hideMark/>
                </w:tcPr>
                <w:p w:rsidR="00D60849" w:rsidRDefault="00D60849">
                  <w:r>
                    <w:rPr>
                      <w:rFonts w:ascii="Arial" w:hAnsi="Arial" w:cs="Arial"/>
                    </w:rPr>
                    <w:t>9.6</w:t>
                  </w:r>
                </w:p>
              </w:tc>
              <w:tc>
                <w:tcPr>
                  <w:tcW w:w="0" w:type="auto"/>
                  <w:tcBorders>
                    <w:top w:val="nil"/>
                    <w:left w:val="nil"/>
                    <w:bottom w:val="nil"/>
                    <w:right w:val="nil"/>
                  </w:tcBorders>
                  <w:vAlign w:val="center"/>
                  <w:hideMark/>
                </w:tcPr>
                <w:p w:rsidR="00D60849" w:rsidRDefault="00D60849">
                  <w:r>
                    <w:rPr>
                      <w:rFonts w:ascii="Arial" w:hAnsi="Arial" w:cs="Arial"/>
                    </w:rPr>
                    <w:t>9.3</w:t>
                  </w:r>
                </w:p>
              </w:tc>
            </w:tr>
            <w:tr w:rsidR="00D60849">
              <w:trPr>
                <w:jc w:val="center"/>
              </w:trPr>
              <w:tc>
                <w:tcPr>
                  <w:tcW w:w="0" w:type="auto"/>
                  <w:tcBorders>
                    <w:top w:val="nil"/>
                    <w:left w:val="nil"/>
                    <w:bottom w:val="nil"/>
                    <w:right w:val="nil"/>
                  </w:tcBorders>
                  <w:vAlign w:val="center"/>
                  <w:hideMark/>
                </w:tcPr>
                <w:p w:rsidR="00D60849" w:rsidRDefault="00D60849">
                  <w:r>
                    <w:rPr>
                      <w:rFonts w:ascii="Arial" w:hAnsi="Arial" w:cs="Arial"/>
                    </w:rPr>
                    <w:t>11) No One</w:t>
                  </w:r>
                </w:p>
              </w:tc>
              <w:tc>
                <w:tcPr>
                  <w:tcW w:w="0" w:type="auto"/>
                  <w:tcBorders>
                    <w:top w:val="nil"/>
                    <w:left w:val="nil"/>
                    <w:bottom w:val="nil"/>
                    <w:right w:val="nil"/>
                  </w:tcBorders>
                  <w:vAlign w:val="center"/>
                  <w:hideMark/>
                </w:tcPr>
                <w:p w:rsidR="00D60849" w:rsidRDefault="00D60849">
                  <w:r>
                    <w:rPr>
                      <w:rFonts w:ascii="Arial" w:hAnsi="Arial" w:cs="Arial"/>
                    </w:rPr>
                    <w:t>31.3</w:t>
                  </w:r>
                </w:p>
              </w:tc>
              <w:tc>
                <w:tcPr>
                  <w:tcW w:w="0" w:type="auto"/>
                  <w:tcBorders>
                    <w:top w:val="nil"/>
                    <w:left w:val="nil"/>
                    <w:bottom w:val="nil"/>
                    <w:right w:val="nil"/>
                  </w:tcBorders>
                  <w:vAlign w:val="center"/>
                  <w:hideMark/>
                </w:tcPr>
                <w:p w:rsidR="00D60849" w:rsidRDefault="00D60849">
                  <w:r>
                    <w:rPr>
                      <w:rFonts w:ascii="Arial" w:hAnsi="Arial" w:cs="Arial"/>
                    </w:rPr>
                    <w:t>29.3</w:t>
                  </w:r>
                </w:p>
              </w:tc>
              <w:tc>
                <w:tcPr>
                  <w:tcW w:w="0" w:type="auto"/>
                  <w:tcBorders>
                    <w:top w:val="nil"/>
                    <w:left w:val="nil"/>
                    <w:bottom w:val="nil"/>
                    <w:right w:val="nil"/>
                  </w:tcBorders>
                  <w:vAlign w:val="center"/>
                  <w:hideMark/>
                </w:tcPr>
                <w:p w:rsidR="00D60849" w:rsidRDefault="00D60849">
                  <w:r>
                    <w:rPr>
                      <w:rFonts w:ascii="Arial" w:hAnsi="Arial" w:cs="Arial"/>
                    </w:rPr>
                    <w:t>34.7</w:t>
                  </w:r>
                </w:p>
              </w:tc>
            </w:tr>
          </w:tbl>
          <w:p w:rsidR="00D60849" w:rsidRDefault="00D60849">
            <w:pPr>
              <w:pStyle w:val="NormalWeb"/>
            </w:pPr>
            <w:r>
              <w:rPr>
                <w:rFonts w:ascii="Arial" w:hAnsi="Arial" w:cs="Arial"/>
              </w:rPr>
              <w:t>Note:</w:t>
            </w:r>
            <w:r>
              <w:rPr>
                <w:rFonts w:ascii="Arial" w:hAnsi="Arial" w:cs="Arial"/>
              </w:rPr>
              <w:br/>
              <w:t>PFLP: Popular Front for the liberation of Palestine, DFLP: Democratic Front for Liberation of Palestine, PPP: Palestine People's party, Feda: Palestinian Democratic Union</w:t>
            </w:r>
          </w:p>
          <w:p w:rsidR="00D60849" w:rsidRDefault="00D60849">
            <w:pPr>
              <w:pStyle w:val="NormalWeb"/>
            </w:pPr>
            <w:hyperlink r:id="rId9" w:anchor="top" w:history="1">
              <w:r>
                <w:rPr>
                  <w:rStyle w:val="Hyperlink"/>
                  <w:rFonts w:ascii="Arial" w:hAnsi="Arial" w:cs="Arial"/>
                </w:rPr>
                <w:t>Top of this page</w:t>
              </w:r>
            </w:hyperlink>
            <w:r>
              <w:rPr>
                <w:rFonts w:ascii="Arial" w:hAnsi="Arial" w:cs="Arial"/>
              </w:rPr>
              <w:t xml:space="preserve">    |    </w:t>
            </w:r>
            <w:hyperlink r:id="rId10" w:history="1">
              <w:r>
                <w:rPr>
                  <w:rStyle w:val="Hyperlink"/>
                  <w:rFonts w:ascii="Arial" w:hAnsi="Arial" w:cs="Arial"/>
                </w:rPr>
                <w:t>DSP Home</w:t>
              </w:r>
            </w:hyperlink>
            <w:r>
              <w:rPr>
                <w:rFonts w:ascii="Arial" w:hAnsi="Arial" w:cs="Arial"/>
              </w:rPr>
              <w:t xml:space="preserve"> </w:t>
            </w:r>
          </w:p>
        </w:tc>
        <w:tc>
          <w:tcPr>
            <w:tcW w:w="315" w:type="dxa"/>
            <w:vAlign w:val="center"/>
            <w:hideMark/>
          </w:tcPr>
          <w:p w:rsidR="00D60849" w:rsidRDefault="00D60849">
            <w:r>
              <w:lastRenderedPageBreak/>
              <w:t> </w:t>
            </w:r>
          </w:p>
        </w:tc>
      </w:tr>
      <w:tr w:rsidR="00D60849" w:rsidTr="00D60849">
        <w:trPr>
          <w:trHeight w:val="345"/>
          <w:tblCellSpacing w:w="0" w:type="dxa"/>
          <w:jc w:val="center"/>
        </w:trPr>
        <w:tc>
          <w:tcPr>
            <w:tcW w:w="300" w:type="dxa"/>
            <w:vAlign w:val="center"/>
            <w:hideMark/>
          </w:tcPr>
          <w:p w:rsidR="00D60849" w:rsidRDefault="00D60849">
            <w:r>
              <w:lastRenderedPageBreak/>
              <w:t> </w:t>
            </w:r>
          </w:p>
        </w:tc>
        <w:tc>
          <w:tcPr>
            <w:tcW w:w="1500" w:type="pct"/>
            <w:vAlign w:val="center"/>
            <w:hideMark/>
          </w:tcPr>
          <w:p w:rsidR="00D60849" w:rsidRDefault="00D60849">
            <w:r>
              <w:rPr>
                <w:rFonts w:ascii="Arial" w:hAnsi="Arial" w:cs="Arial"/>
              </w:rPr>
              <w:t>   </w:t>
            </w:r>
          </w:p>
        </w:tc>
        <w:tc>
          <w:tcPr>
            <w:tcW w:w="150" w:type="dxa"/>
            <w:vAlign w:val="center"/>
            <w:hideMark/>
          </w:tcPr>
          <w:p w:rsidR="00D60849" w:rsidRDefault="00D60849"/>
        </w:tc>
        <w:tc>
          <w:tcPr>
            <w:tcW w:w="0" w:type="auto"/>
            <w:vAlign w:val="center"/>
            <w:hideMark/>
          </w:tcPr>
          <w:p w:rsidR="00D60849" w:rsidRDefault="00D60849">
            <w:pPr>
              <w:rPr>
                <w:sz w:val="24"/>
                <w:szCs w:val="24"/>
              </w:rPr>
            </w:pPr>
            <w:r>
              <w:rPr>
                <w:rFonts w:ascii="Arial" w:hAnsi="Arial" w:cs="Arial"/>
              </w:rPr>
              <w:t>   </w:t>
            </w:r>
          </w:p>
        </w:tc>
        <w:tc>
          <w:tcPr>
            <w:tcW w:w="300" w:type="dxa"/>
            <w:vAlign w:val="center"/>
            <w:hideMark/>
          </w:tcPr>
          <w:p w:rsidR="00D60849" w:rsidRDefault="00D60849"/>
        </w:tc>
      </w:tr>
    </w:tbl>
    <w:p w:rsidR="00AE1DB9" w:rsidRPr="00D60849" w:rsidRDefault="00AE1DB9" w:rsidP="00D60849">
      <w:bookmarkStart w:id="1" w:name="_GoBack"/>
      <w:bookmarkEnd w:id="1"/>
    </w:p>
    <w:sectPr w:rsidR="00AE1DB9" w:rsidRPr="00D60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A0C2F"/>
    <w:multiLevelType w:val="multilevel"/>
    <w:tmpl w:val="4DDC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16"/>
    <w:rsid w:val="00107308"/>
    <w:rsid w:val="001C79BF"/>
    <w:rsid w:val="003F357C"/>
    <w:rsid w:val="004A746D"/>
    <w:rsid w:val="006841AA"/>
    <w:rsid w:val="006B4FE0"/>
    <w:rsid w:val="0084438F"/>
    <w:rsid w:val="008C532C"/>
    <w:rsid w:val="009168C5"/>
    <w:rsid w:val="00AE1DB9"/>
    <w:rsid w:val="00D60849"/>
    <w:rsid w:val="00E2233C"/>
    <w:rsid w:val="00EF544B"/>
    <w:rsid w:val="00FE3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FBD27-05D4-4F40-A8EE-714082DD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6841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link w:val="Heading7Char"/>
    <w:uiPriority w:val="9"/>
    <w:qFormat/>
    <w:rsid w:val="004A746D"/>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unhideWhenUsed/>
    <w:qFormat/>
    <w:rsid w:val="006841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223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22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233C"/>
    <w:rPr>
      <w:color w:val="0000FF"/>
      <w:u w:val="single"/>
    </w:rPr>
  </w:style>
  <w:style w:type="character" w:styleId="FollowedHyperlink">
    <w:name w:val="FollowedHyperlink"/>
    <w:basedOn w:val="DefaultParagraphFont"/>
    <w:uiPriority w:val="99"/>
    <w:semiHidden/>
    <w:unhideWhenUsed/>
    <w:rsid w:val="00E2233C"/>
    <w:rPr>
      <w:color w:val="800080"/>
      <w:u w:val="single"/>
    </w:rPr>
  </w:style>
  <w:style w:type="character" w:customStyle="1" w:styleId="Heading7Char">
    <w:name w:val="Heading 7 Char"/>
    <w:basedOn w:val="DefaultParagraphFont"/>
    <w:link w:val="Heading7"/>
    <w:uiPriority w:val="9"/>
    <w:rsid w:val="004A746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A7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A746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841AA"/>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rsid w:val="006841A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5698">
      <w:bodyDiv w:val="1"/>
      <w:marLeft w:val="0"/>
      <w:marRight w:val="0"/>
      <w:marTop w:val="0"/>
      <w:marBottom w:val="0"/>
      <w:divBdr>
        <w:top w:val="none" w:sz="0" w:space="0" w:color="auto"/>
        <w:left w:val="none" w:sz="0" w:space="0" w:color="auto"/>
        <w:bottom w:val="none" w:sz="0" w:space="0" w:color="auto"/>
        <w:right w:val="none" w:sz="0" w:space="0" w:color="auto"/>
      </w:divBdr>
      <w:divsChild>
        <w:div w:id="1400978173">
          <w:marLeft w:val="0"/>
          <w:marRight w:val="0"/>
          <w:marTop w:val="0"/>
          <w:marBottom w:val="0"/>
          <w:divBdr>
            <w:top w:val="none" w:sz="0" w:space="0" w:color="auto"/>
            <w:left w:val="none" w:sz="0" w:space="0" w:color="auto"/>
            <w:bottom w:val="none" w:sz="0" w:space="0" w:color="auto"/>
            <w:right w:val="none" w:sz="0" w:space="0" w:color="auto"/>
          </w:divBdr>
        </w:div>
        <w:div w:id="214238819">
          <w:marLeft w:val="0"/>
          <w:marRight w:val="0"/>
          <w:marTop w:val="0"/>
          <w:marBottom w:val="0"/>
          <w:divBdr>
            <w:top w:val="none" w:sz="0" w:space="0" w:color="auto"/>
            <w:left w:val="none" w:sz="0" w:space="0" w:color="auto"/>
            <w:bottom w:val="none" w:sz="0" w:space="0" w:color="auto"/>
            <w:right w:val="none" w:sz="0" w:space="0" w:color="auto"/>
          </w:divBdr>
        </w:div>
        <w:div w:id="308024219">
          <w:marLeft w:val="0"/>
          <w:marRight w:val="0"/>
          <w:marTop w:val="0"/>
          <w:marBottom w:val="0"/>
          <w:divBdr>
            <w:top w:val="none" w:sz="0" w:space="0" w:color="auto"/>
            <w:left w:val="none" w:sz="0" w:space="0" w:color="auto"/>
            <w:bottom w:val="none" w:sz="0" w:space="0" w:color="auto"/>
            <w:right w:val="none" w:sz="0" w:space="0" w:color="auto"/>
          </w:divBdr>
        </w:div>
        <w:div w:id="557056154">
          <w:marLeft w:val="0"/>
          <w:marRight w:val="0"/>
          <w:marTop w:val="0"/>
          <w:marBottom w:val="0"/>
          <w:divBdr>
            <w:top w:val="none" w:sz="0" w:space="0" w:color="auto"/>
            <w:left w:val="none" w:sz="0" w:space="0" w:color="auto"/>
            <w:bottom w:val="none" w:sz="0" w:space="0" w:color="auto"/>
            <w:right w:val="none" w:sz="0" w:space="0" w:color="auto"/>
          </w:divBdr>
        </w:div>
      </w:divsChild>
    </w:div>
    <w:div w:id="245265216">
      <w:bodyDiv w:val="1"/>
      <w:marLeft w:val="0"/>
      <w:marRight w:val="0"/>
      <w:marTop w:val="0"/>
      <w:marBottom w:val="0"/>
      <w:divBdr>
        <w:top w:val="none" w:sz="0" w:space="0" w:color="auto"/>
        <w:left w:val="none" w:sz="0" w:space="0" w:color="auto"/>
        <w:bottom w:val="none" w:sz="0" w:space="0" w:color="auto"/>
        <w:right w:val="none" w:sz="0" w:space="0" w:color="auto"/>
      </w:divBdr>
      <w:divsChild>
        <w:div w:id="792795355">
          <w:marLeft w:val="0"/>
          <w:marRight w:val="0"/>
          <w:marTop w:val="0"/>
          <w:marBottom w:val="0"/>
          <w:divBdr>
            <w:top w:val="none" w:sz="0" w:space="0" w:color="auto"/>
            <w:left w:val="none" w:sz="0" w:space="0" w:color="auto"/>
            <w:bottom w:val="none" w:sz="0" w:space="0" w:color="auto"/>
            <w:right w:val="none" w:sz="0" w:space="0" w:color="auto"/>
          </w:divBdr>
        </w:div>
        <w:div w:id="701246506">
          <w:marLeft w:val="0"/>
          <w:marRight w:val="0"/>
          <w:marTop w:val="0"/>
          <w:marBottom w:val="0"/>
          <w:divBdr>
            <w:top w:val="none" w:sz="0" w:space="0" w:color="auto"/>
            <w:left w:val="none" w:sz="0" w:space="0" w:color="auto"/>
            <w:bottom w:val="none" w:sz="0" w:space="0" w:color="auto"/>
            <w:right w:val="none" w:sz="0" w:space="0" w:color="auto"/>
          </w:divBdr>
          <w:divsChild>
            <w:div w:id="712734668">
              <w:marLeft w:val="0"/>
              <w:marRight w:val="0"/>
              <w:marTop w:val="0"/>
              <w:marBottom w:val="0"/>
              <w:divBdr>
                <w:top w:val="none" w:sz="0" w:space="0" w:color="auto"/>
                <w:left w:val="none" w:sz="0" w:space="0" w:color="auto"/>
                <w:bottom w:val="none" w:sz="0" w:space="0" w:color="auto"/>
                <w:right w:val="none" w:sz="0" w:space="0" w:color="auto"/>
              </w:divBdr>
            </w:div>
            <w:div w:id="1353188633">
              <w:marLeft w:val="0"/>
              <w:marRight w:val="0"/>
              <w:marTop w:val="0"/>
              <w:marBottom w:val="0"/>
              <w:divBdr>
                <w:top w:val="none" w:sz="0" w:space="0" w:color="auto"/>
                <w:left w:val="none" w:sz="0" w:space="0" w:color="auto"/>
                <w:bottom w:val="none" w:sz="0" w:space="0" w:color="auto"/>
                <w:right w:val="none" w:sz="0" w:space="0" w:color="auto"/>
              </w:divBdr>
              <w:divsChild>
                <w:div w:id="20431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231">
          <w:marLeft w:val="0"/>
          <w:marRight w:val="0"/>
          <w:marTop w:val="0"/>
          <w:marBottom w:val="0"/>
          <w:divBdr>
            <w:top w:val="none" w:sz="0" w:space="0" w:color="auto"/>
            <w:left w:val="none" w:sz="0" w:space="0" w:color="auto"/>
            <w:bottom w:val="none" w:sz="0" w:space="0" w:color="auto"/>
            <w:right w:val="none" w:sz="0" w:space="0" w:color="auto"/>
          </w:divBdr>
          <w:divsChild>
            <w:div w:id="18937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6405">
      <w:bodyDiv w:val="1"/>
      <w:marLeft w:val="0"/>
      <w:marRight w:val="0"/>
      <w:marTop w:val="0"/>
      <w:marBottom w:val="0"/>
      <w:divBdr>
        <w:top w:val="none" w:sz="0" w:space="0" w:color="auto"/>
        <w:left w:val="none" w:sz="0" w:space="0" w:color="auto"/>
        <w:bottom w:val="none" w:sz="0" w:space="0" w:color="auto"/>
        <w:right w:val="none" w:sz="0" w:space="0" w:color="auto"/>
      </w:divBdr>
      <w:divsChild>
        <w:div w:id="187529645">
          <w:marLeft w:val="0"/>
          <w:marRight w:val="0"/>
          <w:marTop w:val="0"/>
          <w:marBottom w:val="0"/>
          <w:divBdr>
            <w:top w:val="none" w:sz="0" w:space="0" w:color="auto"/>
            <w:left w:val="none" w:sz="0" w:space="0" w:color="auto"/>
            <w:bottom w:val="none" w:sz="0" w:space="0" w:color="auto"/>
            <w:right w:val="none" w:sz="0" w:space="0" w:color="auto"/>
          </w:divBdr>
        </w:div>
        <w:div w:id="522204649">
          <w:marLeft w:val="0"/>
          <w:marRight w:val="0"/>
          <w:marTop w:val="0"/>
          <w:marBottom w:val="0"/>
          <w:divBdr>
            <w:top w:val="none" w:sz="0" w:space="0" w:color="auto"/>
            <w:left w:val="none" w:sz="0" w:space="0" w:color="auto"/>
            <w:bottom w:val="none" w:sz="0" w:space="0" w:color="auto"/>
            <w:right w:val="none" w:sz="0" w:space="0" w:color="auto"/>
          </w:divBdr>
        </w:div>
        <w:div w:id="875240443">
          <w:marLeft w:val="0"/>
          <w:marRight w:val="0"/>
          <w:marTop w:val="0"/>
          <w:marBottom w:val="0"/>
          <w:divBdr>
            <w:top w:val="none" w:sz="0" w:space="0" w:color="auto"/>
            <w:left w:val="none" w:sz="0" w:space="0" w:color="auto"/>
            <w:bottom w:val="none" w:sz="0" w:space="0" w:color="auto"/>
            <w:right w:val="none" w:sz="0" w:space="0" w:color="auto"/>
          </w:divBdr>
        </w:div>
        <w:div w:id="1604612451">
          <w:marLeft w:val="0"/>
          <w:marRight w:val="0"/>
          <w:marTop w:val="0"/>
          <w:marBottom w:val="0"/>
          <w:divBdr>
            <w:top w:val="none" w:sz="0" w:space="0" w:color="auto"/>
            <w:left w:val="none" w:sz="0" w:space="0" w:color="auto"/>
            <w:bottom w:val="none" w:sz="0" w:space="0" w:color="auto"/>
            <w:right w:val="none" w:sz="0" w:space="0" w:color="auto"/>
          </w:divBdr>
        </w:div>
      </w:divsChild>
    </w:div>
    <w:div w:id="675040563">
      <w:bodyDiv w:val="1"/>
      <w:marLeft w:val="0"/>
      <w:marRight w:val="0"/>
      <w:marTop w:val="0"/>
      <w:marBottom w:val="0"/>
      <w:divBdr>
        <w:top w:val="none" w:sz="0" w:space="0" w:color="auto"/>
        <w:left w:val="none" w:sz="0" w:space="0" w:color="auto"/>
        <w:bottom w:val="none" w:sz="0" w:space="0" w:color="auto"/>
        <w:right w:val="none" w:sz="0" w:space="0" w:color="auto"/>
      </w:divBdr>
      <w:divsChild>
        <w:div w:id="510685347">
          <w:marLeft w:val="0"/>
          <w:marRight w:val="0"/>
          <w:marTop w:val="0"/>
          <w:marBottom w:val="0"/>
          <w:divBdr>
            <w:top w:val="none" w:sz="0" w:space="0" w:color="auto"/>
            <w:left w:val="none" w:sz="0" w:space="0" w:color="auto"/>
            <w:bottom w:val="none" w:sz="0" w:space="0" w:color="auto"/>
            <w:right w:val="none" w:sz="0" w:space="0" w:color="auto"/>
          </w:divBdr>
        </w:div>
        <w:div w:id="1633168111">
          <w:marLeft w:val="0"/>
          <w:marRight w:val="0"/>
          <w:marTop w:val="0"/>
          <w:marBottom w:val="0"/>
          <w:divBdr>
            <w:top w:val="none" w:sz="0" w:space="0" w:color="auto"/>
            <w:left w:val="none" w:sz="0" w:space="0" w:color="auto"/>
            <w:bottom w:val="none" w:sz="0" w:space="0" w:color="auto"/>
            <w:right w:val="none" w:sz="0" w:space="0" w:color="auto"/>
          </w:divBdr>
          <w:divsChild>
            <w:div w:id="1108626514">
              <w:marLeft w:val="0"/>
              <w:marRight w:val="0"/>
              <w:marTop w:val="0"/>
              <w:marBottom w:val="0"/>
              <w:divBdr>
                <w:top w:val="none" w:sz="0" w:space="0" w:color="auto"/>
                <w:left w:val="none" w:sz="0" w:space="0" w:color="auto"/>
                <w:bottom w:val="none" w:sz="0" w:space="0" w:color="auto"/>
                <w:right w:val="none" w:sz="0" w:space="0" w:color="auto"/>
              </w:divBdr>
            </w:div>
            <w:div w:id="2012180600">
              <w:marLeft w:val="0"/>
              <w:marRight w:val="0"/>
              <w:marTop w:val="0"/>
              <w:marBottom w:val="0"/>
              <w:divBdr>
                <w:top w:val="none" w:sz="0" w:space="0" w:color="auto"/>
                <w:left w:val="none" w:sz="0" w:space="0" w:color="auto"/>
                <w:bottom w:val="none" w:sz="0" w:space="0" w:color="auto"/>
                <w:right w:val="none" w:sz="0" w:space="0" w:color="auto"/>
              </w:divBdr>
            </w:div>
          </w:divsChild>
        </w:div>
        <w:div w:id="1896315276">
          <w:marLeft w:val="0"/>
          <w:marRight w:val="0"/>
          <w:marTop w:val="0"/>
          <w:marBottom w:val="0"/>
          <w:divBdr>
            <w:top w:val="none" w:sz="0" w:space="0" w:color="auto"/>
            <w:left w:val="none" w:sz="0" w:space="0" w:color="auto"/>
            <w:bottom w:val="none" w:sz="0" w:space="0" w:color="auto"/>
            <w:right w:val="none" w:sz="0" w:space="0" w:color="auto"/>
          </w:divBdr>
        </w:div>
      </w:divsChild>
    </w:div>
    <w:div w:id="750541046">
      <w:bodyDiv w:val="1"/>
      <w:marLeft w:val="0"/>
      <w:marRight w:val="0"/>
      <w:marTop w:val="0"/>
      <w:marBottom w:val="0"/>
      <w:divBdr>
        <w:top w:val="none" w:sz="0" w:space="0" w:color="auto"/>
        <w:left w:val="none" w:sz="0" w:space="0" w:color="auto"/>
        <w:bottom w:val="none" w:sz="0" w:space="0" w:color="auto"/>
        <w:right w:val="none" w:sz="0" w:space="0" w:color="auto"/>
      </w:divBdr>
      <w:divsChild>
        <w:div w:id="712389013">
          <w:marLeft w:val="0"/>
          <w:marRight w:val="0"/>
          <w:marTop w:val="0"/>
          <w:marBottom w:val="0"/>
          <w:divBdr>
            <w:top w:val="none" w:sz="0" w:space="0" w:color="auto"/>
            <w:left w:val="none" w:sz="0" w:space="0" w:color="auto"/>
            <w:bottom w:val="none" w:sz="0" w:space="0" w:color="auto"/>
            <w:right w:val="none" w:sz="0" w:space="0" w:color="auto"/>
          </w:divBdr>
        </w:div>
        <w:div w:id="117647851">
          <w:marLeft w:val="0"/>
          <w:marRight w:val="0"/>
          <w:marTop w:val="0"/>
          <w:marBottom w:val="0"/>
          <w:divBdr>
            <w:top w:val="none" w:sz="0" w:space="0" w:color="auto"/>
            <w:left w:val="none" w:sz="0" w:space="0" w:color="auto"/>
            <w:bottom w:val="none" w:sz="0" w:space="0" w:color="auto"/>
            <w:right w:val="none" w:sz="0" w:space="0" w:color="auto"/>
          </w:divBdr>
          <w:divsChild>
            <w:div w:id="847251146">
              <w:marLeft w:val="0"/>
              <w:marRight w:val="0"/>
              <w:marTop w:val="0"/>
              <w:marBottom w:val="0"/>
              <w:divBdr>
                <w:top w:val="none" w:sz="0" w:space="0" w:color="auto"/>
                <w:left w:val="none" w:sz="0" w:space="0" w:color="auto"/>
                <w:bottom w:val="none" w:sz="0" w:space="0" w:color="auto"/>
                <w:right w:val="none" w:sz="0" w:space="0" w:color="auto"/>
              </w:divBdr>
            </w:div>
            <w:div w:id="1590385097">
              <w:marLeft w:val="0"/>
              <w:marRight w:val="0"/>
              <w:marTop w:val="0"/>
              <w:marBottom w:val="0"/>
              <w:divBdr>
                <w:top w:val="none" w:sz="0" w:space="0" w:color="auto"/>
                <w:left w:val="none" w:sz="0" w:space="0" w:color="auto"/>
                <w:bottom w:val="none" w:sz="0" w:space="0" w:color="auto"/>
                <w:right w:val="none" w:sz="0" w:space="0" w:color="auto"/>
              </w:divBdr>
              <w:divsChild>
                <w:div w:id="1705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4005">
          <w:marLeft w:val="0"/>
          <w:marRight w:val="0"/>
          <w:marTop w:val="0"/>
          <w:marBottom w:val="0"/>
          <w:divBdr>
            <w:top w:val="none" w:sz="0" w:space="0" w:color="auto"/>
            <w:left w:val="none" w:sz="0" w:space="0" w:color="auto"/>
            <w:bottom w:val="none" w:sz="0" w:space="0" w:color="auto"/>
            <w:right w:val="none" w:sz="0" w:space="0" w:color="auto"/>
          </w:divBdr>
          <w:divsChild>
            <w:div w:id="17037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2339">
      <w:bodyDiv w:val="1"/>
      <w:marLeft w:val="0"/>
      <w:marRight w:val="0"/>
      <w:marTop w:val="0"/>
      <w:marBottom w:val="0"/>
      <w:divBdr>
        <w:top w:val="none" w:sz="0" w:space="0" w:color="auto"/>
        <w:left w:val="none" w:sz="0" w:space="0" w:color="auto"/>
        <w:bottom w:val="none" w:sz="0" w:space="0" w:color="auto"/>
        <w:right w:val="none" w:sz="0" w:space="0" w:color="auto"/>
      </w:divBdr>
      <w:divsChild>
        <w:div w:id="484589952">
          <w:marLeft w:val="0"/>
          <w:marRight w:val="0"/>
          <w:marTop w:val="0"/>
          <w:marBottom w:val="0"/>
          <w:divBdr>
            <w:top w:val="none" w:sz="0" w:space="0" w:color="auto"/>
            <w:left w:val="none" w:sz="0" w:space="0" w:color="auto"/>
            <w:bottom w:val="none" w:sz="0" w:space="0" w:color="auto"/>
            <w:right w:val="none" w:sz="0" w:space="0" w:color="auto"/>
          </w:divBdr>
        </w:div>
        <w:div w:id="962231902">
          <w:marLeft w:val="0"/>
          <w:marRight w:val="0"/>
          <w:marTop w:val="0"/>
          <w:marBottom w:val="0"/>
          <w:divBdr>
            <w:top w:val="none" w:sz="0" w:space="0" w:color="auto"/>
            <w:left w:val="none" w:sz="0" w:space="0" w:color="auto"/>
            <w:bottom w:val="none" w:sz="0" w:space="0" w:color="auto"/>
            <w:right w:val="none" w:sz="0" w:space="0" w:color="auto"/>
          </w:divBdr>
          <w:divsChild>
            <w:div w:id="1887333086">
              <w:marLeft w:val="0"/>
              <w:marRight w:val="0"/>
              <w:marTop w:val="0"/>
              <w:marBottom w:val="0"/>
              <w:divBdr>
                <w:top w:val="none" w:sz="0" w:space="0" w:color="auto"/>
                <w:left w:val="none" w:sz="0" w:space="0" w:color="auto"/>
                <w:bottom w:val="none" w:sz="0" w:space="0" w:color="auto"/>
                <w:right w:val="none" w:sz="0" w:space="0" w:color="auto"/>
              </w:divBdr>
            </w:div>
            <w:div w:id="1052846214">
              <w:marLeft w:val="0"/>
              <w:marRight w:val="0"/>
              <w:marTop w:val="0"/>
              <w:marBottom w:val="0"/>
              <w:divBdr>
                <w:top w:val="none" w:sz="0" w:space="0" w:color="auto"/>
                <w:left w:val="none" w:sz="0" w:space="0" w:color="auto"/>
                <w:bottom w:val="none" w:sz="0" w:space="0" w:color="auto"/>
                <w:right w:val="none" w:sz="0" w:space="0" w:color="auto"/>
              </w:divBdr>
              <w:divsChild>
                <w:div w:id="2146458708">
                  <w:marLeft w:val="0"/>
                  <w:marRight w:val="0"/>
                  <w:marTop w:val="0"/>
                  <w:marBottom w:val="0"/>
                  <w:divBdr>
                    <w:top w:val="none" w:sz="0" w:space="0" w:color="auto"/>
                    <w:left w:val="none" w:sz="0" w:space="0" w:color="auto"/>
                    <w:bottom w:val="none" w:sz="0" w:space="0" w:color="auto"/>
                    <w:right w:val="none" w:sz="0" w:space="0" w:color="auto"/>
                  </w:divBdr>
                </w:div>
                <w:div w:id="6084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0701">
          <w:marLeft w:val="0"/>
          <w:marRight w:val="0"/>
          <w:marTop w:val="0"/>
          <w:marBottom w:val="0"/>
          <w:divBdr>
            <w:top w:val="none" w:sz="0" w:space="0" w:color="auto"/>
            <w:left w:val="none" w:sz="0" w:space="0" w:color="auto"/>
            <w:bottom w:val="none" w:sz="0" w:space="0" w:color="auto"/>
            <w:right w:val="none" w:sz="0" w:space="0" w:color="auto"/>
          </w:divBdr>
          <w:divsChild>
            <w:div w:id="7226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2839">
      <w:bodyDiv w:val="1"/>
      <w:marLeft w:val="0"/>
      <w:marRight w:val="0"/>
      <w:marTop w:val="0"/>
      <w:marBottom w:val="0"/>
      <w:divBdr>
        <w:top w:val="none" w:sz="0" w:space="0" w:color="auto"/>
        <w:left w:val="none" w:sz="0" w:space="0" w:color="auto"/>
        <w:bottom w:val="none" w:sz="0" w:space="0" w:color="auto"/>
        <w:right w:val="none" w:sz="0" w:space="0" w:color="auto"/>
      </w:divBdr>
      <w:divsChild>
        <w:div w:id="1318996886">
          <w:marLeft w:val="0"/>
          <w:marRight w:val="0"/>
          <w:marTop w:val="0"/>
          <w:marBottom w:val="0"/>
          <w:divBdr>
            <w:top w:val="none" w:sz="0" w:space="0" w:color="auto"/>
            <w:left w:val="none" w:sz="0" w:space="0" w:color="auto"/>
            <w:bottom w:val="none" w:sz="0" w:space="0" w:color="auto"/>
            <w:right w:val="none" w:sz="0" w:space="0" w:color="auto"/>
          </w:divBdr>
        </w:div>
        <w:div w:id="1159809874">
          <w:marLeft w:val="0"/>
          <w:marRight w:val="0"/>
          <w:marTop w:val="0"/>
          <w:marBottom w:val="0"/>
          <w:divBdr>
            <w:top w:val="none" w:sz="0" w:space="0" w:color="auto"/>
            <w:left w:val="none" w:sz="0" w:space="0" w:color="auto"/>
            <w:bottom w:val="none" w:sz="0" w:space="0" w:color="auto"/>
            <w:right w:val="none" w:sz="0" w:space="0" w:color="auto"/>
          </w:divBdr>
        </w:div>
        <w:div w:id="426314902">
          <w:marLeft w:val="0"/>
          <w:marRight w:val="0"/>
          <w:marTop w:val="0"/>
          <w:marBottom w:val="0"/>
          <w:divBdr>
            <w:top w:val="none" w:sz="0" w:space="0" w:color="auto"/>
            <w:left w:val="none" w:sz="0" w:space="0" w:color="auto"/>
            <w:bottom w:val="none" w:sz="0" w:space="0" w:color="auto"/>
            <w:right w:val="none" w:sz="0" w:space="0" w:color="auto"/>
          </w:divBdr>
        </w:div>
        <w:div w:id="1704135425">
          <w:marLeft w:val="0"/>
          <w:marRight w:val="0"/>
          <w:marTop w:val="0"/>
          <w:marBottom w:val="0"/>
          <w:divBdr>
            <w:top w:val="none" w:sz="0" w:space="0" w:color="auto"/>
            <w:left w:val="none" w:sz="0" w:space="0" w:color="auto"/>
            <w:bottom w:val="none" w:sz="0" w:space="0" w:color="auto"/>
            <w:right w:val="none" w:sz="0" w:space="0" w:color="auto"/>
          </w:divBdr>
        </w:div>
      </w:divsChild>
    </w:div>
    <w:div w:id="1256867604">
      <w:bodyDiv w:val="1"/>
      <w:marLeft w:val="0"/>
      <w:marRight w:val="0"/>
      <w:marTop w:val="0"/>
      <w:marBottom w:val="0"/>
      <w:divBdr>
        <w:top w:val="none" w:sz="0" w:space="0" w:color="auto"/>
        <w:left w:val="none" w:sz="0" w:space="0" w:color="auto"/>
        <w:bottom w:val="none" w:sz="0" w:space="0" w:color="auto"/>
        <w:right w:val="none" w:sz="0" w:space="0" w:color="auto"/>
      </w:divBdr>
      <w:divsChild>
        <w:div w:id="1246568427">
          <w:marLeft w:val="0"/>
          <w:marRight w:val="0"/>
          <w:marTop w:val="0"/>
          <w:marBottom w:val="0"/>
          <w:divBdr>
            <w:top w:val="none" w:sz="0" w:space="0" w:color="auto"/>
            <w:left w:val="none" w:sz="0" w:space="0" w:color="auto"/>
            <w:bottom w:val="none" w:sz="0" w:space="0" w:color="auto"/>
            <w:right w:val="none" w:sz="0" w:space="0" w:color="auto"/>
          </w:divBdr>
        </w:div>
        <w:div w:id="1745834899">
          <w:marLeft w:val="0"/>
          <w:marRight w:val="0"/>
          <w:marTop w:val="0"/>
          <w:marBottom w:val="0"/>
          <w:divBdr>
            <w:top w:val="none" w:sz="0" w:space="0" w:color="auto"/>
            <w:left w:val="none" w:sz="0" w:space="0" w:color="auto"/>
            <w:bottom w:val="none" w:sz="0" w:space="0" w:color="auto"/>
            <w:right w:val="none" w:sz="0" w:space="0" w:color="auto"/>
          </w:divBdr>
          <w:divsChild>
            <w:div w:id="79566161">
              <w:marLeft w:val="0"/>
              <w:marRight w:val="0"/>
              <w:marTop w:val="0"/>
              <w:marBottom w:val="0"/>
              <w:divBdr>
                <w:top w:val="none" w:sz="0" w:space="0" w:color="auto"/>
                <w:left w:val="none" w:sz="0" w:space="0" w:color="auto"/>
                <w:bottom w:val="none" w:sz="0" w:space="0" w:color="auto"/>
                <w:right w:val="none" w:sz="0" w:space="0" w:color="auto"/>
              </w:divBdr>
            </w:div>
            <w:div w:id="1210607973">
              <w:marLeft w:val="0"/>
              <w:marRight w:val="0"/>
              <w:marTop w:val="0"/>
              <w:marBottom w:val="0"/>
              <w:divBdr>
                <w:top w:val="none" w:sz="0" w:space="0" w:color="auto"/>
                <w:left w:val="none" w:sz="0" w:space="0" w:color="auto"/>
                <w:bottom w:val="none" w:sz="0" w:space="0" w:color="auto"/>
                <w:right w:val="none" w:sz="0" w:space="0" w:color="auto"/>
              </w:divBdr>
            </w:div>
          </w:divsChild>
        </w:div>
        <w:div w:id="508763490">
          <w:marLeft w:val="0"/>
          <w:marRight w:val="0"/>
          <w:marTop w:val="0"/>
          <w:marBottom w:val="0"/>
          <w:divBdr>
            <w:top w:val="none" w:sz="0" w:space="0" w:color="auto"/>
            <w:left w:val="none" w:sz="0" w:space="0" w:color="auto"/>
            <w:bottom w:val="none" w:sz="0" w:space="0" w:color="auto"/>
            <w:right w:val="none" w:sz="0" w:space="0" w:color="auto"/>
          </w:divBdr>
        </w:div>
      </w:divsChild>
    </w:div>
    <w:div w:id="1301692642">
      <w:bodyDiv w:val="1"/>
      <w:marLeft w:val="0"/>
      <w:marRight w:val="0"/>
      <w:marTop w:val="0"/>
      <w:marBottom w:val="0"/>
      <w:divBdr>
        <w:top w:val="none" w:sz="0" w:space="0" w:color="auto"/>
        <w:left w:val="none" w:sz="0" w:space="0" w:color="auto"/>
        <w:bottom w:val="none" w:sz="0" w:space="0" w:color="auto"/>
        <w:right w:val="none" w:sz="0" w:space="0" w:color="auto"/>
      </w:divBdr>
      <w:divsChild>
        <w:div w:id="527333841">
          <w:marLeft w:val="0"/>
          <w:marRight w:val="0"/>
          <w:marTop w:val="0"/>
          <w:marBottom w:val="0"/>
          <w:divBdr>
            <w:top w:val="none" w:sz="0" w:space="0" w:color="auto"/>
            <w:left w:val="none" w:sz="0" w:space="0" w:color="auto"/>
            <w:bottom w:val="none" w:sz="0" w:space="0" w:color="auto"/>
            <w:right w:val="none" w:sz="0" w:space="0" w:color="auto"/>
          </w:divBdr>
        </w:div>
        <w:div w:id="1927372855">
          <w:marLeft w:val="0"/>
          <w:marRight w:val="0"/>
          <w:marTop w:val="0"/>
          <w:marBottom w:val="0"/>
          <w:divBdr>
            <w:top w:val="none" w:sz="0" w:space="0" w:color="auto"/>
            <w:left w:val="none" w:sz="0" w:space="0" w:color="auto"/>
            <w:bottom w:val="none" w:sz="0" w:space="0" w:color="auto"/>
            <w:right w:val="none" w:sz="0" w:space="0" w:color="auto"/>
          </w:divBdr>
        </w:div>
        <w:div w:id="884483403">
          <w:marLeft w:val="0"/>
          <w:marRight w:val="0"/>
          <w:marTop w:val="0"/>
          <w:marBottom w:val="0"/>
          <w:divBdr>
            <w:top w:val="none" w:sz="0" w:space="0" w:color="auto"/>
            <w:left w:val="none" w:sz="0" w:space="0" w:color="auto"/>
            <w:bottom w:val="none" w:sz="0" w:space="0" w:color="auto"/>
            <w:right w:val="none" w:sz="0" w:space="0" w:color="auto"/>
          </w:divBdr>
        </w:div>
        <w:div w:id="900795308">
          <w:marLeft w:val="0"/>
          <w:marRight w:val="0"/>
          <w:marTop w:val="0"/>
          <w:marBottom w:val="0"/>
          <w:divBdr>
            <w:top w:val="none" w:sz="0" w:space="0" w:color="auto"/>
            <w:left w:val="none" w:sz="0" w:space="0" w:color="auto"/>
            <w:bottom w:val="none" w:sz="0" w:space="0" w:color="auto"/>
            <w:right w:val="none" w:sz="0" w:space="0" w:color="auto"/>
          </w:divBdr>
        </w:div>
      </w:divsChild>
    </w:div>
    <w:div w:id="1334451950">
      <w:bodyDiv w:val="1"/>
      <w:marLeft w:val="0"/>
      <w:marRight w:val="0"/>
      <w:marTop w:val="0"/>
      <w:marBottom w:val="0"/>
      <w:divBdr>
        <w:top w:val="none" w:sz="0" w:space="0" w:color="auto"/>
        <w:left w:val="none" w:sz="0" w:space="0" w:color="auto"/>
        <w:bottom w:val="none" w:sz="0" w:space="0" w:color="auto"/>
        <w:right w:val="none" w:sz="0" w:space="0" w:color="auto"/>
      </w:divBdr>
      <w:divsChild>
        <w:div w:id="682440672">
          <w:marLeft w:val="0"/>
          <w:marRight w:val="0"/>
          <w:marTop w:val="0"/>
          <w:marBottom w:val="0"/>
          <w:divBdr>
            <w:top w:val="none" w:sz="0" w:space="0" w:color="auto"/>
            <w:left w:val="none" w:sz="0" w:space="0" w:color="auto"/>
            <w:bottom w:val="none" w:sz="0" w:space="0" w:color="auto"/>
            <w:right w:val="none" w:sz="0" w:space="0" w:color="auto"/>
          </w:divBdr>
          <w:divsChild>
            <w:div w:id="123889359">
              <w:marLeft w:val="0"/>
              <w:marRight w:val="0"/>
              <w:marTop w:val="0"/>
              <w:marBottom w:val="0"/>
              <w:divBdr>
                <w:top w:val="none" w:sz="0" w:space="0" w:color="auto"/>
                <w:left w:val="none" w:sz="0" w:space="0" w:color="auto"/>
                <w:bottom w:val="none" w:sz="0" w:space="0" w:color="auto"/>
                <w:right w:val="none" w:sz="0" w:space="0" w:color="auto"/>
              </w:divBdr>
              <w:divsChild>
                <w:div w:id="2679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2968">
      <w:bodyDiv w:val="1"/>
      <w:marLeft w:val="0"/>
      <w:marRight w:val="0"/>
      <w:marTop w:val="0"/>
      <w:marBottom w:val="0"/>
      <w:divBdr>
        <w:top w:val="none" w:sz="0" w:space="0" w:color="auto"/>
        <w:left w:val="none" w:sz="0" w:space="0" w:color="auto"/>
        <w:bottom w:val="none" w:sz="0" w:space="0" w:color="auto"/>
        <w:right w:val="none" w:sz="0" w:space="0" w:color="auto"/>
      </w:divBdr>
      <w:divsChild>
        <w:div w:id="310015437">
          <w:marLeft w:val="0"/>
          <w:marRight w:val="0"/>
          <w:marTop w:val="0"/>
          <w:marBottom w:val="0"/>
          <w:divBdr>
            <w:top w:val="none" w:sz="0" w:space="0" w:color="auto"/>
            <w:left w:val="none" w:sz="0" w:space="0" w:color="auto"/>
            <w:bottom w:val="none" w:sz="0" w:space="0" w:color="auto"/>
            <w:right w:val="none" w:sz="0" w:space="0" w:color="auto"/>
          </w:divBdr>
        </w:div>
        <w:div w:id="1659726271">
          <w:marLeft w:val="0"/>
          <w:marRight w:val="0"/>
          <w:marTop w:val="0"/>
          <w:marBottom w:val="0"/>
          <w:divBdr>
            <w:top w:val="none" w:sz="0" w:space="0" w:color="auto"/>
            <w:left w:val="none" w:sz="0" w:space="0" w:color="auto"/>
            <w:bottom w:val="none" w:sz="0" w:space="0" w:color="auto"/>
            <w:right w:val="none" w:sz="0" w:space="0" w:color="auto"/>
          </w:divBdr>
        </w:div>
        <w:div w:id="1798838010">
          <w:marLeft w:val="0"/>
          <w:marRight w:val="0"/>
          <w:marTop w:val="0"/>
          <w:marBottom w:val="0"/>
          <w:divBdr>
            <w:top w:val="none" w:sz="0" w:space="0" w:color="auto"/>
            <w:left w:val="none" w:sz="0" w:space="0" w:color="auto"/>
            <w:bottom w:val="none" w:sz="0" w:space="0" w:color="auto"/>
            <w:right w:val="none" w:sz="0" w:space="0" w:color="auto"/>
          </w:divBdr>
        </w:div>
        <w:div w:id="2633174">
          <w:marLeft w:val="0"/>
          <w:marRight w:val="0"/>
          <w:marTop w:val="0"/>
          <w:marBottom w:val="0"/>
          <w:divBdr>
            <w:top w:val="none" w:sz="0" w:space="0" w:color="auto"/>
            <w:left w:val="none" w:sz="0" w:space="0" w:color="auto"/>
            <w:bottom w:val="none" w:sz="0" w:space="0" w:color="auto"/>
            <w:right w:val="none" w:sz="0" w:space="0" w:color="auto"/>
          </w:divBdr>
        </w:div>
        <w:div w:id="646400814">
          <w:marLeft w:val="0"/>
          <w:marRight w:val="0"/>
          <w:marTop w:val="0"/>
          <w:marBottom w:val="0"/>
          <w:divBdr>
            <w:top w:val="none" w:sz="0" w:space="0" w:color="auto"/>
            <w:left w:val="none" w:sz="0" w:space="0" w:color="auto"/>
            <w:bottom w:val="none" w:sz="0" w:space="0" w:color="auto"/>
            <w:right w:val="none" w:sz="0" w:space="0" w:color="auto"/>
          </w:divBdr>
        </w:div>
      </w:divsChild>
    </w:div>
    <w:div w:id="1379158939">
      <w:bodyDiv w:val="1"/>
      <w:marLeft w:val="0"/>
      <w:marRight w:val="0"/>
      <w:marTop w:val="0"/>
      <w:marBottom w:val="0"/>
      <w:divBdr>
        <w:top w:val="none" w:sz="0" w:space="0" w:color="auto"/>
        <w:left w:val="none" w:sz="0" w:space="0" w:color="auto"/>
        <w:bottom w:val="none" w:sz="0" w:space="0" w:color="auto"/>
        <w:right w:val="none" w:sz="0" w:space="0" w:color="auto"/>
      </w:divBdr>
      <w:divsChild>
        <w:div w:id="1841920565">
          <w:marLeft w:val="0"/>
          <w:marRight w:val="0"/>
          <w:marTop w:val="0"/>
          <w:marBottom w:val="0"/>
          <w:divBdr>
            <w:top w:val="none" w:sz="0" w:space="0" w:color="auto"/>
            <w:left w:val="none" w:sz="0" w:space="0" w:color="auto"/>
            <w:bottom w:val="none" w:sz="0" w:space="0" w:color="auto"/>
            <w:right w:val="none" w:sz="0" w:space="0" w:color="auto"/>
          </w:divBdr>
        </w:div>
        <w:div w:id="1860315509">
          <w:marLeft w:val="0"/>
          <w:marRight w:val="0"/>
          <w:marTop w:val="0"/>
          <w:marBottom w:val="0"/>
          <w:divBdr>
            <w:top w:val="none" w:sz="0" w:space="0" w:color="auto"/>
            <w:left w:val="none" w:sz="0" w:space="0" w:color="auto"/>
            <w:bottom w:val="none" w:sz="0" w:space="0" w:color="auto"/>
            <w:right w:val="none" w:sz="0" w:space="0" w:color="auto"/>
          </w:divBdr>
          <w:divsChild>
            <w:div w:id="2071075613">
              <w:marLeft w:val="0"/>
              <w:marRight w:val="0"/>
              <w:marTop w:val="0"/>
              <w:marBottom w:val="0"/>
              <w:divBdr>
                <w:top w:val="none" w:sz="0" w:space="0" w:color="auto"/>
                <w:left w:val="none" w:sz="0" w:space="0" w:color="auto"/>
                <w:bottom w:val="none" w:sz="0" w:space="0" w:color="auto"/>
                <w:right w:val="none" w:sz="0" w:space="0" w:color="auto"/>
              </w:divBdr>
            </w:div>
            <w:div w:id="2097631587">
              <w:marLeft w:val="0"/>
              <w:marRight w:val="0"/>
              <w:marTop w:val="0"/>
              <w:marBottom w:val="0"/>
              <w:divBdr>
                <w:top w:val="none" w:sz="0" w:space="0" w:color="auto"/>
                <w:left w:val="none" w:sz="0" w:space="0" w:color="auto"/>
                <w:bottom w:val="none" w:sz="0" w:space="0" w:color="auto"/>
                <w:right w:val="none" w:sz="0" w:space="0" w:color="auto"/>
              </w:divBdr>
              <w:divsChild>
                <w:div w:id="7982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877">
          <w:marLeft w:val="0"/>
          <w:marRight w:val="0"/>
          <w:marTop w:val="0"/>
          <w:marBottom w:val="0"/>
          <w:divBdr>
            <w:top w:val="none" w:sz="0" w:space="0" w:color="auto"/>
            <w:left w:val="none" w:sz="0" w:space="0" w:color="auto"/>
            <w:bottom w:val="none" w:sz="0" w:space="0" w:color="auto"/>
            <w:right w:val="none" w:sz="0" w:space="0" w:color="auto"/>
          </w:divBdr>
          <w:divsChild>
            <w:div w:id="18006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0019">
      <w:bodyDiv w:val="1"/>
      <w:marLeft w:val="0"/>
      <w:marRight w:val="0"/>
      <w:marTop w:val="0"/>
      <w:marBottom w:val="0"/>
      <w:divBdr>
        <w:top w:val="none" w:sz="0" w:space="0" w:color="auto"/>
        <w:left w:val="none" w:sz="0" w:space="0" w:color="auto"/>
        <w:bottom w:val="none" w:sz="0" w:space="0" w:color="auto"/>
        <w:right w:val="none" w:sz="0" w:space="0" w:color="auto"/>
      </w:divBdr>
      <w:divsChild>
        <w:div w:id="816074486">
          <w:marLeft w:val="0"/>
          <w:marRight w:val="0"/>
          <w:marTop w:val="0"/>
          <w:marBottom w:val="0"/>
          <w:divBdr>
            <w:top w:val="none" w:sz="0" w:space="0" w:color="auto"/>
            <w:left w:val="none" w:sz="0" w:space="0" w:color="auto"/>
            <w:bottom w:val="none" w:sz="0" w:space="0" w:color="auto"/>
            <w:right w:val="none" w:sz="0" w:space="0" w:color="auto"/>
          </w:divBdr>
        </w:div>
        <w:div w:id="1422873260">
          <w:marLeft w:val="0"/>
          <w:marRight w:val="0"/>
          <w:marTop w:val="0"/>
          <w:marBottom w:val="0"/>
          <w:divBdr>
            <w:top w:val="none" w:sz="0" w:space="0" w:color="auto"/>
            <w:left w:val="none" w:sz="0" w:space="0" w:color="auto"/>
            <w:bottom w:val="none" w:sz="0" w:space="0" w:color="auto"/>
            <w:right w:val="none" w:sz="0" w:space="0" w:color="auto"/>
          </w:divBdr>
        </w:div>
        <w:div w:id="1081683852">
          <w:marLeft w:val="0"/>
          <w:marRight w:val="0"/>
          <w:marTop w:val="0"/>
          <w:marBottom w:val="0"/>
          <w:divBdr>
            <w:top w:val="none" w:sz="0" w:space="0" w:color="auto"/>
            <w:left w:val="none" w:sz="0" w:space="0" w:color="auto"/>
            <w:bottom w:val="none" w:sz="0" w:space="0" w:color="auto"/>
            <w:right w:val="none" w:sz="0" w:space="0" w:color="auto"/>
          </w:divBdr>
        </w:div>
        <w:div w:id="36726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dsp/arabic/opinionpolls/poll5/" TargetMode="External"/><Relationship Id="rId3" Type="http://schemas.openxmlformats.org/officeDocument/2006/relationships/settings" Target="settings.xml"/><Relationship Id="rId7" Type="http://schemas.openxmlformats.org/officeDocument/2006/relationships/hyperlink" Target="http://home.birzeit.edu/cds/opinionpolls/poll5/samp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5/analysis.html" TargetMode="External"/><Relationship Id="rId11" Type="http://schemas.openxmlformats.org/officeDocument/2006/relationships/fontTable" Target="fontTable.xml"/><Relationship Id="rId5" Type="http://schemas.openxmlformats.org/officeDocument/2006/relationships/hyperlink" Target="http://home.birzeit.edu/dsp/opinionpolls/" TargetMode="External"/><Relationship Id="rId10" Type="http://schemas.openxmlformats.org/officeDocument/2006/relationships/hyperlink" Target="http://home.birzeit.edu/dsp/" TargetMode="External"/><Relationship Id="rId4" Type="http://schemas.openxmlformats.org/officeDocument/2006/relationships/webSettings" Target="webSettings.xml"/><Relationship Id="rId9" Type="http://schemas.openxmlformats.org/officeDocument/2006/relationships/hyperlink" Target="http://home.birzeit.edu/cds/opinionpolls/poll5/res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1867</Words>
  <Characters>10646</Characters>
  <Application>Microsoft Office Word</Application>
  <DocSecurity>0</DocSecurity>
  <Lines>88</Lines>
  <Paragraphs>24</Paragraphs>
  <ScaleCrop>false</ScaleCrop>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2019-03-05T12:49:00Z</dcterms:created>
  <dcterms:modified xsi:type="dcterms:W3CDTF">2019-03-05T13:32:00Z</dcterms:modified>
</cp:coreProperties>
</file>